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Reetkatablice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4"/>
        <w:gridCol w:w="6165"/>
      </w:tblGrid>
      <w:tr w:rsidR="00E86345" w:rsidRPr="008856CD" w14:paraId="4094C3C5" w14:textId="77777777" w:rsidTr="00D9512B">
        <w:trPr>
          <w:trHeight w:hRule="exact" w:val="1129"/>
        </w:trPr>
        <w:tc>
          <w:tcPr>
            <w:tcW w:w="2874" w:type="dxa"/>
            <w:vAlign w:val="center"/>
          </w:tcPr>
          <w:p w14:paraId="32128B85" w14:textId="77777777" w:rsidR="00E86345" w:rsidRPr="008856CD" w:rsidRDefault="00E86345" w:rsidP="00D9512B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8856CD">
              <w:rPr>
                <w:rFonts w:ascii="Times New Roman" w:hAnsi="Times New Roman" w:cs="Times New Roman"/>
                <w:noProof/>
                <w:lang w:eastAsia="hr-HR"/>
              </w:rPr>
              <w:drawing>
                <wp:anchor distT="0" distB="0" distL="36195" distR="0" simplePos="0" relativeHeight="251659264" behindDoc="1" locked="0" layoutInCell="1" allowOverlap="1" wp14:anchorId="21BB4F06" wp14:editId="29D35653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0" name="Picture 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856CD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8856CD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8856CD">
              <w:rPr>
                <w:rFonts w:ascii="Times New Roman" w:hAnsi="Times New Roman" w:cs="Times New Roman"/>
              </w:rPr>
              <w:t>REPUBLIKA HRVATSKA</w:t>
            </w:r>
          </w:p>
          <w:p w14:paraId="0C7F3121" w14:textId="77777777" w:rsidR="00E86345" w:rsidRPr="008856CD" w:rsidRDefault="00E86345" w:rsidP="00D9512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8856CD">
              <w:rPr>
                <w:rFonts w:ascii="Times New Roman" w:hAnsi="Times New Roman" w:cs="Times New Roman"/>
              </w:rPr>
              <w:t>KARLOVAČKA ŽUPANIJA</w:t>
            </w:r>
          </w:p>
          <w:p w14:paraId="068C813B" w14:textId="77777777" w:rsidR="00E86345" w:rsidRPr="008856CD" w:rsidRDefault="00E86345" w:rsidP="00D9512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Merge w:val="restart"/>
            <w:vAlign w:val="center"/>
          </w:tcPr>
          <w:p w14:paraId="5746576D" w14:textId="77777777" w:rsidR="00E86345" w:rsidRPr="008856CD" w:rsidRDefault="00E86345" w:rsidP="00D9512B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</w:rPr>
            </w:pPr>
            <w:r w:rsidRPr="008856CD">
              <w:rPr>
                <w:rFonts w:ascii="Times New Roman" w:hAnsi="Times New Roman" w:cs="Times New Roman"/>
                <w:noProof/>
                <w:lang w:eastAsia="hr-HR"/>
              </w:rPr>
              <w:drawing>
                <wp:inline distT="0" distB="0" distL="0" distR="0" wp14:anchorId="2BA36A06" wp14:editId="372720AD">
                  <wp:extent cx="1335405" cy="36576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365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345" w:rsidRPr="008856CD" w14:paraId="4C04CDBE" w14:textId="77777777" w:rsidTr="00D9512B">
        <w:trPr>
          <w:trHeight w:val="437"/>
        </w:trPr>
        <w:tc>
          <w:tcPr>
            <w:tcW w:w="2874" w:type="dxa"/>
            <w:vAlign w:val="bottom"/>
          </w:tcPr>
          <w:p w14:paraId="262727DF" w14:textId="77777777" w:rsidR="00E86345" w:rsidRPr="008856CD" w:rsidRDefault="00E86345" w:rsidP="00D9512B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8856CD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731D6509" wp14:editId="49BA0274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2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856CD">
              <w:rPr>
                <w:rFonts w:ascii="Times New Roman" w:hAnsi="Times New Roman" w:cs="Times New Roman"/>
              </w:rPr>
              <w:t xml:space="preserve"> GRAD KARLOVAC</w:t>
            </w:r>
          </w:p>
        </w:tc>
        <w:tc>
          <w:tcPr>
            <w:tcW w:w="6165" w:type="dxa"/>
            <w:vMerge/>
            <w:vAlign w:val="center"/>
          </w:tcPr>
          <w:p w14:paraId="47315E8B" w14:textId="77777777" w:rsidR="00E86345" w:rsidRPr="008856CD" w:rsidRDefault="00E86345" w:rsidP="00D9512B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</w:rPr>
            </w:pPr>
          </w:p>
        </w:tc>
      </w:tr>
    </w:tbl>
    <w:p w14:paraId="6F55C44B" w14:textId="77777777" w:rsidR="00E86345" w:rsidRPr="008856CD" w:rsidRDefault="00E86345" w:rsidP="008856CD">
      <w:pPr>
        <w:tabs>
          <w:tab w:val="left" w:pos="709"/>
        </w:tabs>
        <w:rPr>
          <w:rFonts w:ascii="Times New Roman" w:hAnsi="Times New Roman" w:cs="Times New Roman"/>
        </w:rPr>
      </w:pPr>
    </w:p>
    <w:p w14:paraId="48585C05" w14:textId="77777777" w:rsidR="00E86345" w:rsidRPr="008856CD" w:rsidRDefault="00E86345" w:rsidP="00E86345">
      <w:pPr>
        <w:spacing w:after="0" w:line="240" w:lineRule="auto"/>
        <w:outlineLvl w:val="0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GRADSKO VIJEĆE</w:t>
      </w:r>
    </w:p>
    <w:p w14:paraId="00CEFF84" w14:textId="77777777" w:rsidR="00E86345" w:rsidRPr="008856CD" w:rsidRDefault="00E86345" w:rsidP="00E86345">
      <w:pPr>
        <w:spacing w:after="0" w:line="240" w:lineRule="auto"/>
        <w:outlineLvl w:val="0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KLASA: </w:t>
      </w:r>
    </w:p>
    <w:p w14:paraId="202D1A4F" w14:textId="77777777" w:rsidR="00E86345" w:rsidRPr="008856CD" w:rsidRDefault="00E86345" w:rsidP="00E86345">
      <w:pPr>
        <w:spacing w:after="0" w:line="240" w:lineRule="auto"/>
        <w:outlineLvl w:val="0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URBROJ:</w:t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</w:p>
    <w:p w14:paraId="7D571ABE" w14:textId="40207547" w:rsidR="00E86345" w:rsidRPr="008856CD" w:rsidRDefault="00E86345" w:rsidP="00E86345">
      <w:pPr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Karlovac,</w:t>
      </w:r>
      <w:r w:rsidRPr="008856CD">
        <w:rPr>
          <w:rFonts w:ascii="Times New Roman" w:hAnsi="Times New Roman" w:cs="Times New Roman"/>
        </w:rPr>
        <w:tab/>
      </w:r>
    </w:p>
    <w:p w14:paraId="11A9F2C2" w14:textId="279194A3" w:rsidR="00C6657E" w:rsidRPr="008856CD" w:rsidRDefault="003101C4" w:rsidP="003101C4">
      <w:pPr>
        <w:ind w:left="-284"/>
        <w:jc w:val="right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  <w:b/>
          <w:bCs/>
        </w:rPr>
        <w:t xml:space="preserve">PRIJEDLOG </w:t>
      </w:r>
    </w:p>
    <w:p w14:paraId="3FD2C4C8" w14:textId="5E2BCD15" w:rsidR="00E86345" w:rsidRPr="008856CD" w:rsidRDefault="00E86345" w:rsidP="008856CD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Na temelju </w:t>
      </w:r>
      <w:r w:rsidR="008C5745" w:rsidRPr="008856CD">
        <w:rPr>
          <w:rFonts w:ascii="Times New Roman" w:hAnsi="Times New Roman" w:cs="Times New Roman"/>
        </w:rPr>
        <w:t xml:space="preserve">članka 10. stavka 1. </w:t>
      </w:r>
      <w:r w:rsidR="008C5745" w:rsidRPr="00B17D83">
        <w:rPr>
          <w:rFonts w:ascii="Times New Roman" w:hAnsi="Times New Roman" w:cs="Times New Roman"/>
          <w:i/>
          <w:iCs/>
        </w:rPr>
        <w:t>Zakona o zaštiti od buke</w:t>
      </w:r>
      <w:r w:rsidR="008C5745" w:rsidRPr="008856CD">
        <w:rPr>
          <w:rFonts w:ascii="Times New Roman" w:hAnsi="Times New Roman" w:cs="Times New Roman"/>
        </w:rPr>
        <w:t xml:space="preserve"> („Narodne novine“ broj 30/09, 55/13, 153/13, 41/16, 114/18</w:t>
      </w:r>
      <w:r w:rsidR="005F47C6" w:rsidRPr="008856CD">
        <w:rPr>
          <w:rFonts w:ascii="Times New Roman" w:hAnsi="Times New Roman" w:cs="Times New Roman"/>
        </w:rPr>
        <w:t>, 14/21</w:t>
      </w:r>
      <w:r w:rsidR="008C5745" w:rsidRPr="008856CD">
        <w:rPr>
          <w:rFonts w:ascii="Times New Roman" w:hAnsi="Times New Roman" w:cs="Times New Roman"/>
        </w:rPr>
        <w:t xml:space="preserve">) te članaka </w:t>
      </w:r>
      <w:r w:rsidRPr="008856CD">
        <w:rPr>
          <w:rFonts w:ascii="Times New Roman" w:hAnsi="Times New Roman" w:cs="Times New Roman"/>
        </w:rPr>
        <w:t xml:space="preserve">34. i 97. </w:t>
      </w:r>
      <w:r w:rsidRPr="00B17D83">
        <w:rPr>
          <w:rFonts w:ascii="Times New Roman" w:hAnsi="Times New Roman" w:cs="Times New Roman"/>
          <w:i/>
          <w:iCs/>
        </w:rPr>
        <w:t>Statuta Grada Karlovca</w:t>
      </w:r>
      <w:r w:rsidRPr="008856CD">
        <w:rPr>
          <w:rFonts w:ascii="Times New Roman" w:hAnsi="Times New Roman" w:cs="Times New Roman"/>
        </w:rPr>
        <w:t xml:space="preserve"> ( „Glasnik Grada Karlovca“  9/21</w:t>
      </w:r>
      <w:r w:rsidR="00B17D83">
        <w:rPr>
          <w:rFonts w:ascii="Times New Roman" w:hAnsi="Times New Roman" w:cs="Times New Roman"/>
        </w:rPr>
        <w:t>-</w:t>
      </w:r>
      <w:r w:rsidRPr="008856CD">
        <w:rPr>
          <w:rFonts w:ascii="Times New Roman" w:hAnsi="Times New Roman" w:cs="Times New Roman"/>
        </w:rPr>
        <w:t xml:space="preserve"> potpuni tekst)</w:t>
      </w:r>
      <w:r w:rsidR="00304C04" w:rsidRPr="008856CD">
        <w:rPr>
          <w:rFonts w:ascii="Times New Roman" w:hAnsi="Times New Roman" w:cs="Times New Roman"/>
        </w:rPr>
        <w:t xml:space="preserve">, </w:t>
      </w:r>
      <w:r w:rsidRPr="008856CD">
        <w:rPr>
          <w:rFonts w:ascii="Times New Roman" w:hAnsi="Times New Roman" w:cs="Times New Roman"/>
        </w:rPr>
        <w:t>Gradsko vijeće Grada Karlovca na sjednici održanoj __.__.202</w:t>
      </w:r>
      <w:r w:rsidR="00091C35" w:rsidRPr="008856CD">
        <w:rPr>
          <w:rFonts w:ascii="Times New Roman" w:hAnsi="Times New Roman" w:cs="Times New Roman"/>
        </w:rPr>
        <w:t>2</w:t>
      </w:r>
      <w:r w:rsidRPr="008856CD">
        <w:rPr>
          <w:rFonts w:ascii="Times New Roman" w:hAnsi="Times New Roman" w:cs="Times New Roman"/>
        </w:rPr>
        <w:t>. godine donijelo je sljedeću:</w:t>
      </w:r>
    </w:p>
    <w:p w14:paraId="13D4115D" w14:textId="77777777" w:rsidR="00E86345" w:rsidRPr="008856CD" w:rsidRDefault="00E86345" w:rsidP="00C6657E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  <w:b/>
          <w:bCs/>
        </w:rPr>
        <w:t>ODLUKU</w:t>
      </w:r>
    </w:p>
    <w:p w14:paraId="49AAD50E" w14:textId="77777777" w:rsidR="00E86345" w:rsidRPr="008856CD" w:rsidRDefault="00E86345" w:rsidP="00C6657E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  <w:b/>
          <w:bCs/>
        </w:rPr>
        <w:t>o dozvoljenom prekoračenju najviše dopuštene razine buke</w:t>
      </w:r>
    </w:p>
    <w:p w14:paraId="39BC63BC" w14:textId="0D00A047" w:rsidR="00E86345" w:rsidRPr="008856CD" w:rsidRDefault="00E86345" w:rsidP="00C6657E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  <w:b/>
          <w:bCs/>
        </w:rPr>
        <w:t xml:space="preserve">na području </w:t>
      </w:r>
      <w:r w:rsidR="00510277">
        <w:rPr>
          <w:rFonts w:ascii="Times New Roman" w:hAnsi="Times New Roman" w:cs="Times New Roman"/>
          <w:b/>
          <w:bCs/>
        </w:rPr>
        <w:t>g</w:t>
      </w:r>
      <w:r w:rsidRPr="008856CD">
        <w:rPr>
          <w:rFonts w:ascii="Times New Roman" w:hAnsi="Times New Roman" w:cs="Times New Roman"/>
          <w:b/>
          <w:bCs/>
        </w:rPr>
        <w:t>rada Karlovca</w:t>
      </w:r>
    </w:p>
    <w:p w14:paraId="0B4B017C" w14:textId="77777777" w:rsidR="00C6657E" w:rsidRPr="008856CD" w:rsidRDefault="00C6657E" w:rsidP="00C6657E">
      <w:pPr>
        <w:jc w:val="center"/>
        <w:rPr>
          <w:rFonts w:ascii="Times New Roman" w:hAnsi="Times New Roman" w:cs="Times New Roman"/>
        </w:rPr>
      </w:pPr>
    </w:p>
    <w:p w14:paraId="5784B1E2" w14:textId="77777777" w:rsidR="00C6657E" w:rsidRPr="008856CD" w:rsidRDefault="00E86345" w:rsidP="00C6657E">
      <w:pPr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Članak 1.</w:t>
      </w:r>
    </w:p>
    <w:p w14:paraId="6B947871" w14:textId="78F6F4A3" w:rsidR="0019759C" w:rsidRPr="008856CD" w:rsidRDefault="00E86345" w:rsidP="003101C4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Ovom se Odlukom određuju lokacije na kojima se na području </w:t>
      </w:r>
      <w:r w:rsidR="005C658B">
        <w:rPr>
          <w:rFonts w:ascii="Times New Roman" w:hAnsi="Times New Roman" w:cs="Times New Roman"/>
        </w:rPr>
        <w:t>g</w:t>
      </w:r>
      <w:r w:rsidRPr="008856CD">
        <w:rPr>
          <w:rFonts w:ascii="Times New Roman" w:hAnsi="Times New Roman" w:cs="Times New Roman"/>
        </w:rPr>
        <w:t>rada</w:t>
      </w:r>
      <w:r w:rsidR="00F410C8" w:rsidRPr="008856CD">
        <w:rPr>
          <w:rFonts w:ascii="Times New Roman" w:hAnsi="Times New Roman" w:cs="Times New Roman"/>
        </w:rPr>
        <w:t xml:space="preserve"> Karlovca</w:t>
      </w:r>
      <w:r w:rsidRPr="008856CD">
        <w:rPr>
          <w:rFonts w:ascii="Times New Roman" w:hAnsi="Times New Roman" w:cs="Times New Roman"/>
        </w:rPr>
        <w:t xml:space="preserve"> mogu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održavati </w:t>
      </w:r>
      <w:r w:rsidR="00AA39BB" w:rsidRPr="008856CD">
        <w:rPr>
          <w:rFonts w:ascii="Times New Roman" w:hAnsi="Times New Roman" w:cs="Times New Roman"/>
        </w:rPr>
        <w:t xml:space="preserve">manifestacije, </w:t>
      </w:r>
      <w:r w:rsidRPr="008856CD">
        <w:rPr>
          <w:rFonts w:ascii="Times New Roman" w:hAnsi="Times New Roman" w:cs="Times New Roman"/>
        </w:rPr>
        <w:t>javni skupovi</w:t>
      </w:r>
      <w:r w:rsidR="00476F0E" w:rsidRPr="008856CD">
        <w:rPr>
          <w:rFonts w:ascii="Times New Roman" w:hAnsi="Times New Roman" w:cs="Times New Roman"/>
        </w:rPr>
        <w:t xml:space="preserve">, </w:t>
      </w:r>
      <w:r w:rsidRPr="008856CD">
        <w:rPr>
          <w:rFonts w:ascii="Times New Roman" w:hAnsi="Times New Roman" w:cs="Times New Roman"/>
        </w:rPr>
        <w:t>organizirati razonode, zabavne i sportske priredbe i druge aktivnosti n</w:t>
      </w:r>
      <w:r w:rsidR="00C6657E" w:rsidRPr="008856CD">
        <w:rPr>
          <w:rFonts w:ascii="Times New Roman" w:hAnsi="Times New Roman" w:cs="Times New Roman"/>
        </w:rPr>
        <w:t xml:space="preserve">a </w:t>
      </w:r>
      <w:r w:rsidRPr="008856CD">
        <w:rPr>
          <w:rFonts w:ascii="Times New Roman" w:hAnsi="Times New Roman" w:cs="Times New Roman"/>
        </w:rPr>
        <w:t>otvorenom  prostoru</w:t>
      </w:r>
      <w:r w:rsidRPr="008856CD">
        <w:rPr>
          <w:rFonts w:ascii="Times New Roman" w:hAnsi="Times New Roman" w:cs="Times New Roman"/>
          <w:b/>
          <w:bCs/>
        </w:rPr>
        <w:t xml:space="preserve"> </w:t>
      </w:r>
      <w:r w:rsidRPr="008856CD">
        <w:rPr>
          <w:rFonts w:ascii="Times New Roman" w:hAnsi="Times New Roman" w:cs="Times New Roman"/>
        </w:rPr>
        <w:t>za stanovništvo i goste (u daljnjem tekstu:</w:t>
      </w:r>
      <w:r w:rsidR="00A6438D" w:rsidRPr="008856CD">
        <w:rPr>
          <w:rFonts w:ascii="Times New Roman" w:hAnsi="Times New Roman" w:cs="Times New Roman"/>
        </w:rPr>
        <w:t xml:space="preserve"> manifestacije i</w:t>
      </w:r>
      <w:r w:rsidRPr="008856CD">
        <w:rPr>
          <w:rFonts w:ascii="Times New Roman" w:hAnsi="Times New Roman" w:cs="Times New Roman"/>
        </w:rPr>
        <w:t xml:space="preserve"> javni skupovi)</w:t>
      </w:r>
      <w:r w:rsidR="009F7B8D" w:rsidRPr="008856CD">
        <w:rPr>
          <w:rFonts w:ascii="Times New Roman" w:hAnsi="Times New Roman" w:cs="Times New Roman"/>
        </w:rPr>
        <w:t>,</w:t>
      </w:r>
      <w:r w:rsidR="00B750AD" w:rsidRPr="008856CD">
        <w:rPr>
          <w:rFonts w:ascii="Times New Roman" w:hAnsi="Times New Roman" w:cs="Times New Roman"/>
        </w:rPr>
        <w:t xml:space="preserve"> koje </w:t>
      </w:r>
      <w:bookmarkStart w:id="0" w:name="_Hlk87523137"/>
      <w:r w:rsidR="00B750AD" w:rsidRPr="008856CD">
        <w:rPr>
          <w:rFonts w:ascii="Times New Roman" w:hAnsi="Times New Roman" w:cs="Times New Roman"/>
        </w:rPr>
        <w:t>organiziraju</w:t>
      </w:r>
      <w:r w:rsidR="00A60E41" w:rsidRPr="008856CD">
        <w:rPr>
          <w:rFonts w:ascii="Times New Roman" w:hAnsi="Times New Roman" w:cs="Times New Roman"/>
        </w:rPr>
        <w:t xml:space="preserve"> </w:t>
      </w:r>
      <w:r w:rsidR="002503EB" w:rsidRPr="008856CD">
        <w:rPr>
          <w:rFonts w:ascii="Times New Roman" w:hAnsi="Times New Roman" w:cs="Times New Roman"/>
        </w:rPr>
        <w:t xml:space="preserve">ili su suorganizatori </w:t>
      </w:r>
      <w:r w:rsidR="00B750AD" w:rsidRPr="00B17D83">
        <w:rPr>
          <w:rFonts w:ascii="Times New Roman" w:hAnsi="Times New Roman" w:cs="Times New Roman"/>
          <w:b/>
          <w:bCs/>
        </w:rPr>
        <w:t>Grad Karlovac</w:t>
      </w:r>
      <w:r w:rsidR="0088789D" w:rsidRPr="00B17D83">
        <w:rPr>
          <w:rFonts w:ascii="Times New Roman" w:hAnsi="Times New Roman" w:cs="Times New Roman"/>
          <w:b/>
          <w:bCs/>
        </w:rPr>
        <w:t xml:space="preserve">, tvrtke i ustanove u vlasništvu Grada Karlovca </w:t>
      </w:r>
      <w:r w:rsidR="00B750AD" w:rsidRPr="00B17D83">
        <w:rPr>
          <w:rFonts w:ascii="Times New Roman" w:hAnsi="Times New Roman" w:cs="Times New Roman"/>
          <w:b/>
          <w:bCs/>
        </w:rPr>
        <w:t xml:space="preserve"> i Turistička zajednica</w:t>
      </w:r>
      <w:r w:rsidR="00942626" w:rsidRPr="00B17D83">
        <w:rPr>
          <w:rFonts w:ascii="Times New Roman" w:hAnsi="Times New Roman" w:cs="Times New Roman"/>
          <w:b/>
          <w:bCs/>
        </w:rPr>
        <w:t xml:space="preserve"> grada Karlovca</w:t>
      </w:r>
      <w:r w:rsidR="00B750AD" w:rsidRPr="008856CD">
        <w:rPr>
          <w:rFonts w:ascii="Times New Roman" w:hAnsi="Times New Roman" w:cs="Times New Roman"/>
        </w:rPr>
        <w:t xml:space="preserve">, </w:t>
      </w:r>
      <w:bookmarkEnd w:id="0"/>
      <w:r w:rsidRPr="008856CD">
        <w:rPr>
          <w:rFonts w:ascii="Times New Roman" w:hAnsi="Times New Roman" w:cs="Times New Roman"/>
        </w:rPr>
        <w:t>pri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održavanju kojih postoji mogućnost prekoračenja</w:t>
      </w:r>
      <w:r w:rsidR="00544857" w:rsidRPr="008856CD">
        <w:rPr>
          <w:rFonts w:ascii="Times New Roman" w:hAnsi="Times New Roman" w:cs="Times New Roman"/>
        </w:rPr>
        <w:t xml:space="preserve"> najviše</w:t>
      </w:r>
      <w:r w:rsidRPr="008856CD">
        <w:rPr>
          <w:rFonts w:ascii="Times New Roman" w:hAnsi="Times New Roman" w:cs="Times New Roman"/>
        </w:rPr>
        <w:t xml:space="preserve"> dopušten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buke određen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propisom koji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regulira najviše dopuštene razine buke u sredini u kojoj ljudi rade i borave</w:t>
      </w:r>
      <w:r w:rsidR="009F7B8D" w:rsidRPr="008856CD">
        <w:rPr>
          <w:rFonts w:ascii="Times New Roman" w:hAnsi="Times New Roman" w:cs="Times New Roman"/>
        </w:rPr>
        <w:t xml:space="preserve">, </w:t>
      </w:r>
      <w:r w:rsidRPr="008856CD">
        <w:rPr>
          <w:rFonts w:ascii="Times New Roman" w:hAnsi="Times New Roman" w:cs="Times New Roman"/>
        </w:rPr>
        <w:t>definira</w:t>
      </w:r>
      <w:r w:rsidR="009F7B8D" w:rsidRPr="008856CD">
        <w:rPr>
          <w:rFonts w:ascii="Times New Roman" w:hAnsi="Times New Roman" w:cs="Times New Roman"/>
        </w:rPr>
        <w:t xml:space="preserve"> </w:t>
      </w:r>
      <w:r w:rsidR="005F47C6" w:rsidRPr="008856CD">
        <w:rPr>
          <w:rFonts w:ascii="Times New Roman" w:hAnsi="Times New Roman" w:cs="Times New Roman"/>
        </w:rPr>
        <w:t xml:space="preserve">se </w:t>
      </w:r>
      <w:r w:rsidRPr="008856CD">
        <w:rPr>
          <w:rFonts w:ascii="Times New Roman" w:hAnsi="Times New Roman" w:cs="Times New Roman"/>
        </w:rPr>
        <w:t>vrijeme prekoračenja</w:t>
      </w:r>
      <w:r w:rsidR="00544857" w:rsidRPr="008856CD">
        <w:rPr>
          <w:rFonts w:ascii="Times New Roman" w:hAnsi="Times New Roman" w:cs="Times New Roman"/>
        </w:rPr>
        <w:t xml:space="preserve"> najviše </w:t>
      </w:r>
      <w:r w:rsidRPr="008856CD">
        <w:rPr>
          <w:rFonts w:ascii="Times New Roman" w:hAnsi="Times New Roman" w:cs="Times New Roman"/>
        </w:rPr>
        <w:t>dopušten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buke</w:t>
      </w:r>
      <w:r w:rsidR="005F47C6" w:rsidRPr="008856CD">
        <w:rPr>
          <w:rFonts w:ascii="Times New Roman" w:hAnsi="Times New Roman" w:cs="Times New Roman"/>
        </w:rPr>
        <w:t xml:space="preserve">, </w:t>
      </w:r>
      <w:r w:rsidRPr="008856CD">
        <w:rPr>
          <w:rFonts w:ascii="Times New Roman" w:hAnsi="Times New Roman" w:cs="Times New Roman"/>
        </w:rPr>
        <w:t>putevi za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dolaženje i odlaženje sudionika navedenih događanj</w:t>
      </w:r>
      <w:r w:rsidR="0019759C" w:rsidRPr="008856CD">
        <w:rPr>
          <w:rFonts w:ascii="Times New Roman" w:hAnsi="Times New Roman" w:cs="Times New Roman"/>
        </w:rPr>
        <w:t>a.</w:t>
      </w:r>
    </w:p>
    <w:p w14:paraId="18A92204" w14:textId="3EBC2668" w:rsidR="00E86345" w:rsidRPr="008856CD" w:rsidRDefault="000931BD" w:rsidP="00613A92">
      <w:pPr>
        <w:spacing w:after="0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</w:t>
      </w:r>
      <w:r w:rsidR="0019759C" w:rsidRPr="008856CD">
        <w:rPr>
          <w:rFonts w:ascii="Times New Roman" w:hAnsi="Times New Roman" w:cs="Times New Roman"/>
        </w:rPr>
        <w:t xml:space="preserve">Ovom Odlukom uređuju se i </w:t>
      </w:r>
      <w:r w:rsidR="005F47C6" w:rsidRPr="008856CD">
        <w:rPr>
          <w:rFonts w:ascii="Times New Roman" w:hAnsi="Times New Roman" w:cs="Times New Roman"/>
        </w:rPr>
        <w:t>uvjeti za izdavanje dozvole za ostale organizatore manifestacija i javnih skupova pri održavanju kojih postoji mogućnost prekoračenja najviše dopuštene razine buke.</w:t>
      </w:r>
    </w:p>
    <w:p w14:paraId="785F5173" w14:textId="77777777" w:rsidR="00613A92" w:rsidRDefault="00613A92" w:rsidP="00613A92">
      <w:pPr>
        <w:spacing w:after="0"/>
        <w:jc w:val="center"/>
        <w:rPr>
          <w:rFonts w:ascii="Times New Roman" w:hAnsi="Times New Roman" w:cs="Times New Roman"/>
        </w:rPr>
      </w:pPr>
    </w:p>
    <w:p w14:paraId="2B8AB10C" w14:textId="0AE3DB44" w:rsidR="00E86345" w:rsidRDefault="00E86345" w:rsidP="00613A92">
      <w:pPr>
        <w:spacing w:after="0"/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Članak 2.</w:t>
      </w:r>
      <w:r w:rsidR="008906B2" w:rsidRPr="008856CD">
        <w:rPr>
          <w:rFonts w:ascii="Times New Roman" w:hAnsi="Times New Roman" w:cs="Times New Roman"/>
        </w:rPr>
        <w:t xml:space="preserve"> </w:t>
      </w:r>
    </w:p>
    <w:p w14:paraId="625F738D" w14:textId="77777777" w:rsidR="00613A92" w:rsidRPr="008856CD" w:rsidRDefault="00613A92" w:rsidP="00613A92">
      <w:pPr>
        <w:spacing w:after="0"/>
        <w:jc w:val="center"/>
        <w:rPr>
          <w:rFonts w:ascii="Times New Roman" w:hAnsi="Times New Roman" w:cs="Times New Roman"/>
        </w:rPr>
      </w:pPr>
    </w:p>
    <w:p w14:paraId="02B6D8AE" w14:textId="6F40993A" w:rsidR="00E86345" w:rsidRPr="008856CD" w:rsidRDefault="00E86345" w:rsidP="000F2B03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Dozvoljava se prekoračenje </w:t>
      </w:r>
      <w:r w:rsidR="00B34C70" w:rsidRPr="008856CD">
        <w:rPr>
          <w:rFonts w:ascii="Times New Roman" w:hAnsi="Times New Roman" w:cs="Times New Roman"/>
        </w:rPr>
        <w:t>najviš</w:t>
      </w:r>
      <w:r w:rsidR="00544857" w:rsidRPr="008856CD">
        <w:rPr>
          <w:rFonts w:ascii="Times New Roman" w:hAnsi="Times New Roman" w:cs="Times New Roman"/>
        </w:rPr>
        <w:t>e</w:t>
      </w:r>
      <w:r w:rsidR="00B34C70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dopušten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buke radi zadovoljavanja potreba održavanja </w:t>
      </w:r>
      <w:r w:rsidR="00A6438D" w:rsidRPr="008856CD">
        <w:rPr>
          <w:rFonts w:ascii="Times New Roman" w:hAnsi="Times New Roman" w:cs="Times New Roman"/>
        </w:rPr>
        <w:t xml:space="preserve">manifestacija i </w:t>
      </w:r>
      <w:r w:rsidRPr="008856CD">
        <w:rPr>
          <w:rFonts w:ascii="Times New Roman" w:hAnsi="Times New Roman" w:cs="Times New Roman"/>
        </w:rPr>
        <w:t>javnih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skupova</w:t>
      </w:r>
      <w:r w:rsidR="006F22CC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na</w:t>
      </w:r>
      <w:r w:rsidR="00C6657E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otvorenom prostoru za stanovništvo i goste, na sljedećim lokacijama:</w:t>
      </w:r>
    </w:p>
    <w:p w14:paraId="3DFB3FF3" w14:textId="3F89D7DF" w:rsidR="00547A88" w:rsidRDefault="00547A88" w:rsidP="00A3327B">
      <w:pPr>
        <w:pStyle w:val="Odlomakpopisa"/>
        <w:numPr>
          <w:ilvl w:val="0"/>
          <w:numId w:val="5"/>
        </w:numPr>
        <w:spacing w:after="0"/>
        <w:ind w:hanging="719"/>
        <w:jc w:val="both"/>
        <w:rPr>
          <w:rFonts w:ascii="Times New Roman" w:hAnsi="Times New Roman" w:cs="Times New Roman"/>
          <w:b/>
          <w:bCs/>
        </w:rPr>
      </w:pPr>
      <w:r w:rsidRPr="00507A5C">
        <w:rPr>
          <w:rFonts w:ascii="Times New Roman" w:hAnsi="Times New Roman" w:cs="Times New Roman"/>
          <w:b/>
          <w:bCs/>
        </w:rPr>
        <w:t>Gradska četvrt Banija</w:t>
      </w:r>
    </w:p>
    <w:p w14:paraId="262B585C" w14:textId="77777777" w:rsidR="00613A92" w:rsidRPr="00507A5C" w:rsidRDefault="00613A92" w:rsidP="00613A92">
      <w:pPr>
        <w:pStyle w:val="Odlomakpopisa"/>
        <w:spacing w:after="0"/>
        <w:ind w:left="1428"/>
        <w:jc w:val="both"/>
        <w:rPr>
          <w:rFonts w:ascii="Times New Roman" w:hAnsi="Times New Roman" w:cs="Times New Roman"/>
          <w:b/>
          <w:bCs/>
        </w:rPr>
      </w:pPr>
    </w:p>
    <w:p w14:paraId="1C4331F8" w14:textId="243EF2F9" w:rsidR="00547A88" w:rsidRPr="008856CD" w:rsidRDefault="00547A88" w:rsidP="00A3327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Područje obuhvaća sljedeće ulice i pripadajući prostor: Ante Kovačića, Banija,</w:t>
      </w:r>
      <w:r w:rsidR="00AA5EF1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Andrije Kačića, Obala Franje Račkog, Obala Ivana Trnskog, Mirka Bogovića, Gaje Petrovića </w:t>
      </w:r>
    </w:p>
    <w:p w14:paraId="42104B72" w14:textId="77777777" w:rsidR="00081CE5" w:rsidRPr="008856CD" w:rsidRDefault="00081CE5" w:rsidP="00081CE5">
      <w:pPr>
        <w:pStyle w:val="Odlomakpopisa"/>
        <w:spacing w:after="0"/>
        <w:ind w:left="1428"/>
        <w:jc w:val="both"/>
        <w:rPr>
          <w:rFonts w:ascii="Times New Roman" w:hAnsi="Times New Roman" w:cs="Times New Roman"/>
        </w:rPr>
      </w:pPr>
    </w:p>
    <w:p w14:paraId="5AA3C58D" w14:textId="2C1CEAEE" w:rsidR="00547A88" w:rsidRDefault="00547A88" w:rsidP="00A3327B">
      <w:pPr>
        <w:pStyle w:val="Odlomakpopisa"/>
        <w:numPr>
          <w:ilvl w:val="0"/>
          <w:numId w:val="5"/>
        </w:numPr>
        <w:spacing w:after="0"/>
        <w:ind w:hanging="719"/>
        <w:jc w:val="both"/>
        <w:rPr>
          <w:rFonts w:ascii="Times New Roman" w:hAnsi="Times New Roman" w:cs="Times New Roman"/>
          <w:b/>
          <w:bCs/>
        </w:rPr>
      </w:pPr>
      <w:r w:rsidRPr="00507A5C">
        <w:rPr>
          <w:rFonts w:ascii="Times New Roman" w:hAnsi="Times New Roman" w:cs="Times New Roman"/>
          <w:b/>
          <w:bCs/>
        </w:rPr>
        <w:t>Gradska četvrt Gaza</w:t>
      </w:r>
    </w:p>
    <w:p w14:paraId="6C6D7E0E" w14:textId="77777777" w:rsidR="00613A92" w:rsidRPr="00507A5C" w:rsidRDefault="00613A92" w:rsidP="00613A92">
      <w:pPr>
        <w:pStyle w:val="Odlomakpopisa"/>
        <w:spacing w:after="0"/>
        <w:ind w:left="1428"/>
        <w:jc w:val="both"/>
        <w:rPr>
          <w:rFonts w:ascii="Times New Roman" w:hAnsi="Times New Roman" w:cs="Times New Roman"/>
          <w:b/>
          <w:bCs/>
        </w:rPr>
      </w:pPr>
    </w:p>
    <w:p w14:paraId="1405A191" w14:textId="77777777" w:rsidR="00547A88" w:rsidRPr="008856CD" w:rsidRDefault="00547A88" w:rsidP="00A3327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Područje obuhvaća sljedeće ulice i pripadajući prostor: Gaza, Gaza Gornja, Gaza Donja, Gaza</w:t>
      </w:r>
    </w:p>
    <w:p w14:paraId="44F4C92F" w14:textId="309376BD" w:rsidR="00547A88" w:rsidRDefault="00547A88" w:rsidP="00081CE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lastRenderedPageBreak/>
        <w:t xml:space="preserve">Naselje, </w:t>
      </w:r>
      <w:proofErr w:type="spellStart"/>
      <w:r w:rsidRPr="008856CD">
        <w:rPr>
          <w:rFonts w:ascii="Times New Roman" w:hAnsi="Times New Roman" w:cs="Times New Roman"/>
        </w:rPr>
        <w:t>Dragojle</w:t>
      </w:r>
      <w:proofErr w:type="spellEnd"/>
      <w:r w:rsidRPr="008856CD">
        <w:rPr>
          <w:rFonts w:ascii="Times New Roman" w:hAnsi="Times New Roman" w:cs="Times New Roman"/>
        </w:rPr>
        <w:t xml:space="preserve"> </w:t>
      </w:r>
      <w:proofErr w:type="spellStart"/>
      <w:r w:rsidRPr="008856CD">
        <w:rPr>
          <w:rFonts w:ascii="Times New Roman" w:hAnsi="Times New Roman" w:cs="Times New Roman"/>
        </w:rPr>
        <w:t>Jarnević</w:t>
      </w:r>
      <w:proofErr w:type="spellEnd"/>
      <w:r w:rsidRPr="008856CD">
        <w:rPr>
          <w:rFonts w:ascii="Times New Roman" w:hAnsi="Times New Roman" w:cs="Times New Roman"/>
        </w:rPr>
        <w:t xml:space="preserve">, Janka Draškovića, Ljudevita Gaja, Skladišna, </w:t>
      </w:r>
      <w:proofErr w:type="spellStart"/>
      <w:r w:rsidRPr="008856CD">
        <w:rPr>
          <w:rFonts w:ascii="Times New Roman" w:hAnsi="Times New Roman" w:cs="Times New Roman"/>
        </w:rPr>
        <w:t>Imbre</w:t>
      </w:r>
      <w:proofErr w:type="spellEnd"/>
      <w:r w:rsidRPr="008856CD">
        <w:rPr>
          <w:rFonts w:ascii="Times New Roman" w:hAnsi="Times New Roman" w:cs="Times New Roman"/>
        </w:rPr>
        <w:t xml:space="preserve"> Tkalca, Kneza Domagoja</w:t>
      </w:r>
    </w:p>
    <w:p w14:paraId="58A9C2FD" w14:textId="03AA4B2A" w:rsidR="00507A5C" w:rsidRDefault="00507A5C" w:rsidP="00081CE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7124946" w14:textId="77777777" w:rsidR="00507A5C" w:rsidRPr="008856CD" w:rsidRDefault="00507A5C" w:rsidP="00081CE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5B37464" w14:textId="13B530DC" w:rsidR="00547A88" w:rsidRDefault="00547A88" w:rsidP="00613A92">
      <w:pPr>
        <w:pStyle w:val="Odlomakpopisa"/>
        <w:numPr>
          <w:ilvl w:val="0"/>
          <w:numId w:val="5"/>
        </w:numPr>
        <w:ind w:hanging="719"/>
        <w:jc w:val="both"/>
        <w:rPr>
          <w:rFonts w:ascii="Times New Roman" w:hAnsi="Times New Roman" w:cs="Times New Roman"/>
          <w:b/>
          <w:bCs/>
        </w:rPr>
      </w:pPr>
      <w:r w:rsidRPr="00507A5C">
        <w:rPr>
          <w:rFonts w:ascii="Times New Roman" w:hAnsi="Times New Roman" w:cs="Times New Roman"/>
          <w:b/>
          <w:bCs/>
        </w:rPr>
        <w:t>Gradska četvrt Zvijezda</w:t>
      </w:r>
    </w:p>
    <w:p w14:paraId="57912F5E" w14:textId="1DFC0AC8" w:rsidR="00547A88" w:rsidRPr="008856CD" w:rsidRDefault="00547A88" w:rsidP="00613A92">
      <w:pPr>
        <w:spacing w:after="20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Područje obuhvaća sljedeće ulice i pripadajući prostor: Augusta Cesarca, Pavleka Miškine,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Matice Hrvatske, Tijesna, Ivana </w:t>
      </w:r>
      <w:proofErr w:type="spellStart"/>
      <w:r w:rsidRPr="008856CD">
        <w:rPr>
          <w:rFonts w:ascii="Times New Roman" w:hAnsi="Times New Roman" w:cs="Times New Roman"/>
        </w:rPr>
        <w:t>Banjavčića</w:t>
      </w:r>
      <w:proofErr w:type="spellEnd"/>
      <w:r w:rsidRPr="008856CD">
        <w:rPr>
          <w:rFonts w:ascii="Times New Roman" w:hAnsi="Times New Roman" w:cs="Times New Roman"/>
        </w:rPr>
        <w:t xml:space="preserve">, Đuke </w:t>
      </w:r>
      <w:proofErr w:type="spellStart"/>
      <w:r w:rsidRPr="008856CD">
        <w:rPr>
          <w:rFonts w:ascii="Times New Roman" w:hAnsi="Times New Roman" w:cs="Times New Roman"/>
        </w:rPr>
        <w:t>Bencetića</w:t>
      </w:r>
      <w:proofErr w:type="spellEnd"/>
      <w:r w:rsidRPr="008856CD">
        <w:rPr>
          <w:rFonts w:ascii="Times New Roman" w:hAnsi="Times New Roman" w:cs="Times New Roman"/>
        </w:rPr>
        <w:t xml:space="preserve">, Jurja Križanića, Abela Lukšića, Matije </w:t>
      </w:r>
      <w:proofErr w:type="spellStart"/>
      <w:r w:rsidRPr="008856CD">
        <w:rPr>
          <w:rFonts w:ascii="Times New Roman" w:hAnsi="Times New Roman" w:cs="Times New Roman"/>
        </w:rPr>
        <w:t>Gambona</w:t>
      </w:r>
      <w:proofErr w:type="spellEnd"/>
      <w:r w:rsidRPr="008856CD">
        <w:rPr>
          <w:rFonts w:ascii="Times New Roman" w:hAnsi="Times New Roman" w:cs="Times New Roman"/>
        </w:rPr>
        <w:t xml:space="preserve">, Jurja </w:t>
      </w:r>
      <w:proofErr w:type="spellStart"/>
      <w:r w:rsidRPr="008856CD">
        <w:rPr>
          <w:rFonts w:ascii="Times New Roman" w:hAnsi="Times New Roman" w:cs="Times New Roman"/>
        </w:rPr>
        <w:t>Haulika</w:t>
      </w:r>
      <w:proofErr w:type="spellEnd"/>
      <w:r w:rsidR="00081CE5" w:rsidRPr="008856CD">
        <w:rPr>
          <w:rFonts w:ascii="Times New Roman" w:hAnsi="Times New Roman" w:cs="Times New Roman"/>
        </w:rPr>
        <w:t xml:space="preserve">, </w:t>
      </w:r>
      <w:r w:rsidRPr="008856CD">
        <w:rPr>
          <w:rFonts w:ascii="Times New Roman" w:hAnsi="Times New Roman" w:cs="Times New Roman"/>
        </w:rPr>
        <w:t xml:space="preserve">Ljudevita </w:t>
      </w:r>
      <w:proofErr w:type="spellStart"/>
      <w:r w:rsidRPr="008856CD">
        <w:rPr>
          <w:rFonts w:ascii="Times New Roman" w:hAnsi="Times New Roman" w:cs="Times New Roman"/>
        </w:rPr>
        <w:t>Jonkea</w:t>
      </w:r>
      <w:proofErr w:type="spellEnd"/>
      <w:r w:rsidRPr="008856CD">
        <w:rPr>
          <w:rFonts w:ascii="Times New Roman" w:hAnsi="Times New Roman" w:cs="Times New Roman"/>
        </w:rPr>
        <w:t xml:space="preserve">, Radoslava </w:t>
      </w:r>
      <w:proofErr w:type="spellStart"/>
      <w:r w:rsidRPr="008856CD">
        <w:rPr>
          <w:rFonts w:ascii="Times New Roman" w:hAnsi="Times New Roman" w:cs="Times New Roman"/>
        </w:rPr>
        <w:t>Lopašića</w:t>
      </w:r>
      <w:proofErr w:type="spellEnd"/>
      <w:r w:rsidRPr="008856CD">
        <w:rPr>
          <w:rFonts w:ascii="Times New Roman" w:hAnsi="Times New Roman" w:cs="Times New Roman"/>
        </w:rPr>
        <w:t>, Ivana pl. Zajca, Vladimira Nazora, Ivana Gundulića, Josipa Šipuša, Petra Preradovića, Nikol</w:t>
      </w:r>
      <w:r w:rsidR="00081CE5" w:rsidRPr="008856CD">
        <w:rPr>
          <w:rFonts w:ascii="Times New Roman" w:hAnsi="Times New Roman" w:cs="Times New Roman"/>
        </w:rPr>
        <w:t xml:space="preserve">e </w:t>
      </w:r>
      <w:proofErr w:type="spellStart"/>
      <w:r w:rsidRPr="008856CD">
        <w:rPr>
          <w:rFonts w:ascii="Times New Roman" w:hAnsi="Times New Roman" w:cs="Times New Roman"/>
        </w:rPr>
        <w:t>Šebetića</w:t>
      </w:r>
      <w:proofErr w:type="spellEnd"/>
      <w:r w:rsidRPr="008856CD">
        <w:rPr>
          <w:rFonts w:ascii="Times New Roman" w:hAnsi="Times New Roman" w:cs="Times New Roman"/>
        </w:rPr>
        <w:t xml:space="preserve">, Grgura Ninskog, Ivana Mažuranića, Franca </w:t>
      </w:r>
      <w:proofErr w:type="spellStart"/>
      <w:r w:rsidRPr="008856CD">
        <w:rPr>
          <w:rFonts w:ascii="Times New Roman" w:hAnsi="Times New Roman" w:cs="Times New Roman"/>
        </w:rPr>
        <w:t>Prešerna</w:t>
      </w:r>
      <w:proofErr w:type="spellEnd"/>
      <w:r w:rsidRPr="008856CD">
        <w:rPr>
          <w:rFonts w:ascii="Times New Roman" w:hAnsi="Times New Roman" w:cs="Times New Roman"/>
        </w:rPr>
        <w:t>, Vatroslava Lisinskog, Ivana Gorana Kovačića, Trg Josipa Jurja Strossmayera,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Frana Krste Frankopana, Kralja Tomislava, Trg bana Josipa Jelačića, Domobranska 1 do 19 -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neparni i 2 do 14 - parni, Perivoj Josipa Vrbanića, Prilaz Većeslava Holjevca 2 do 10A - parni,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Šetalište Dr. Franje Tuđmana, Trg Matije Gubca, Trg Milana </w:t>
      </w:r>
      <w:proofErr w:type="spellStart"/>
      <w:r w:rsidRPr="008856CD">
        <w:rPr>
          <w:rFonts w:ascii="Times New Roman" w:hAnsi="Times New Roman" w:cs="Times New Roman"/>
        </w:rPr>
        <w:t>Šuflaja</w:t>
      </w:r>
      <w:proofErr w:type="spellEnd"/>
      <w:r w:rsidRPr="008856CD">
        <w:rPr>
          <w:rFonts w:ascii="Times New Roman" w:hAnsi="Times New Roman" w:cs="Times New Roman"/>
        </w:rPr>
        <w:t>, Trg Petra Zrinskog, Trg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Alojzija Stepinca, Ambroza </w:t>
      </w:r>
      <w:proofErr w:type="spellStart"/>
      <w:r w:rsidRPr="008856CD">
        <w:rPr>
          <w:rFonts w:ascii="Times New Roman" w:hAnsi="Times New Roman" w:cs="Times New Roman"/>
        </w:rPr>
        <w:t>Vraniczanyja</w:t>
      </w:r>
      <w:proofErr w:type="spellEnd"/>
      <w:r w:rsidRPr="008856CD">
        <w:rPr>
          <w:rFonts w:ascii="Times New Roman" w:hAnsi="Times New Roman" w:cs="Times New Roman"/>
        </w:rPr>
        <w:t>, Obala Vladimira Mažuranića 1 do 8 - svi, Pavla Rittera</w:t>
      </w:r>
      <w:r w:rsidR="009E1F5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Vitezovića, Tadije </w:t>
      </w:r>
      <w:proofErr w:type="spellStart"/>
      <w:r w:rsidRPr="008856CD">
        <w:rPr>
          <w:rFonts w:ascii="Times New Roman" w:hAnsi="Times New Roman" w:cs="Times New Roman"/>
        </w:rPr>
        <w:t>Smičiklasa</w:t>
      </w:r>
      <w:proofErr w:type="spellEnd"/>
      <w:r w:rsidRPr="008856CD">
        <w:rPr>
          <w:rFonts w:ascii="Times New Roman" w:hAnsi="Times New Roman" w:cs="Times New Roman"/>
        </w:rPr>
        <w:t xml:space="preserve"> 2 do 14D - parni, Stjepana Radića 1</w:t>
      </w:r>
      <w:r w:rsidR="00081CE5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do 36 - svi, Josipa Kraša, Vjekoslava Klaića, Mije</w:t>
      </w:r>
      <w:r w:rsidR="00081CE5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Krešića</w:t>
      </w:r>
    </w:p>
    <w:p w14:paraId="7D410DA6" w14:textId="77777777" w:rsidR="00081CE5" w:rsidRPr="008856CD" w:rsidRDefault="00081CE5" w:rsidP="00081CE5">
      <w:pPr>
        <w:pStyle w:val="Odlomakpopisa"/>
        <w:spacing w:after="0"/>
        <w:ind w:left="1428"/>
        <w:jc w:val="both"/>
        <w:rPr>
          <w:rFonts w:ascii="Times New Roman" w:hAnsi="Times New Roman" w:cs="Times New Roman"/>
        </w:rPr>
      </w:pPr>
    </w:p>
    <w:p w14:paraId="4F23C26A" w14:textId="501B45FA" w:rsidR="00547A88" w:rsidRDefault="00547A88" w:rsidP="00A3327B">
      <w:pPr>
        <w:pStyle w:val="Odlomakpopisa"/>
        <w:numPr>
          <w:ilvl w:val="0"/>
          <w:numId w:val="5"/>
        </w:numPr>
        <w:spacing w:after="0"/>
        <w:ind w:hanging="719"/>
        <w:jc w:val="both"/>
        <w:rPr>
          <w:rFonts w:ascii="Times New Roman" w:hAnsi="Times New Roman" w:cs="Times New Roman"/>
          <w:b/>
          <w:bCs/>
        </w:rPr>
      </w:pPr>
      <w:r w:rsidRPr="00567F7E">
        <w:rPr>
          <w:rFonts w:ascii="Times New Roman" w:hAnsi="Times New Roman" w:cs="Times New Roman"/>
          <w:b/>
          <w:bCs/>
        </w:rPr>
        <w:t>Gradska četvrt Rakovac</w:t>
      </w:r>
    </w:p>
    <w:p w14:paraId="41585CCA" w14:textId="77777777" w:rsidR="00640759" w:rsidRPr="00567F7E" w:rsidRDefault="00640759" w:rsidP="00640759">
      <w:pPr>
        <w:pStyle w:val="Odlomakpopisa"/>
        <w:spacing w:after="0"/>
        <w:ind w:left="1428"/>
        <w:jc w:val="both"/>
        <w:rPr>
          <w:rFonts w:ascii="Times New Roman" w:hAnsi="Times New Roman" w:cs="Times New Roman"/>
          <w:b/>
          <w:bCs/>
        </w:rPr>
      </w:pPr>
    </w:p>
    <w:p w14:paraId="7AE74353" w14:textId="1ED6C6C0" w:rsidR="00547A88" w:rsidRPr="008856CD" w:rsidRDefault="00547A88" w:rsidP="00A3327B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</w:rPr>
      </w:pPr>
      <w:r w:rsidRPr="008856CD">
        <w:rPr>
          <w:rFonts w:ascii="Times New Roman" w:hAnsi="Times New Roman" w:cs="Times New Roman"/>
        </w:rPr>
        <w:t xml:space="preserve">Područje obuhvaća sljedeće ulice i pripadajući prostor: Rakovac, Izidora Kršnjavog, Tadije </w:t>
      </w:r>
      <w:proofErr w:type="spellStart"/>
      <w:r w:rsidRPr="008856CD">
        <w:rPr>
          <w:rFonts w:ascii="Times New Roman" w:hAnsi="Times New Roman" w:cs="Times New Roman"/>
        </w:rPr>
        <w:t>Smičiklasa</w:t>
      </w:r>
      <w:proofErr w:type="spellEnd"/>
      <w:r w:rsidRPr="008856CD">
        <w:rPr>
          <w:rFonts w:ascii="Times New Roman" w:hAnsi="Times New Roman" w:cs="Times New Roman"/>
        </w:rPr>
        <w:t xml:space="preserve"> 1 do 15 - neparni, Domobranska 16 do kraja -</w:t>
      </w:r>
      <w:r w:rsidR="00081CE5" w:rsidRPr="008856CD">
        <w:rPr>
          <w:rFonts w:ascii="Times New Roman" w:hAnsi="Times New Roman" w:cs="Times New Roman"/>
          <w:strike/>
        </w:rPr>
        <w:t xml:space="preserve"> </w:t>
      </w:r>
      <w:r w:rsidRPr="008856CD">
        <w:rPr>
          <w:rFonts w:ascii="Times New Roman" w:hAnsi="Times New Roman" w:cs="Times New Roman"/>
        </w:rPr>
        <w:t>parni i 21 do kraja - neparni, Stjepana Radića 38 do</w:t>
      </w:r>
      <w:r w:rsidR="00567F7E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kraja - parni, Šetalište Josipa </w:t>
      </w:r>
      <w:proofErr w:type="spellStart"/>
      <w:r w:rsidRPr="008856CD">
        <w:rPr>
          <w:rFonts w:ascii="Times New Roman" w:hAnsi="Times New Roman" w:cs="Times New Roman"/>
        </w:rPr>
        <w:t>Marohnića</w:t>
      </w:r>
      <w:proofErr w:type="spellEnd"/>
      <w:r w:rsidR="00081CE5" w:rsidRPr="008856CD">
        <w:rPr>
          <w:rFonts w:ascii="Times New Roman" w:hAnsi="Times New Roman" w:cs="Times New Roman"/>
        </w:rPr>
        <w:t xml:space="preserve">, </w:t>
      </w:r>
      <w:proofErr w:type="spellStart"/>
      <w:r w:rsidRPr="008856CD">
        <w:rPr>
          <w:rFonts w:ascii="Times New Roman" w:hAnsi="Times New Roman" w:cs="Times New Roman"/>
        </w:rPr>
        <w:t>Foginovo</w:t>
      </w:r>
      <w:proofErr w:type="spellEnd"/>
      <w:r w:rsidRPr="008856CD">
        <w:rPr>
          <w:rFonts w:ascii="Times New Roman" w:hAnsi="Times New Roman" w:cs="Times New Roman"/>
        </w:rPr>
        <w:t xml:space="preserve"> kupalište, Koransko šetalište i Trg 110. brigade ZNG – H</w:t>
      </w:r>
    </w:p>
    <w:p w14:paraId="61B94744" w14:textId="43B59D7A" w:rsidR="006529C0" w:rsidRPr="008856CD" w:rsidRDefault="009F7B8D" w:rsidP="00A3327B">
      <w:pPr>
        <w:pStyle w:val="Odlomakpopisa"/>
        <w:numPr>
          <w:ilvl w:val="0"/>
          <w:numId w:val="5"/>
        </w:numPr>
        <w:spacing w:before="240" w:line="240" w:lineRule="auto"/>
        <w:ind w:hanging="719"/>
        <w:rPr>
          <w:rFonts w:ascii="Times New Roman" w:eastAsia="Calibri" w:hAnsi="Times New Roman" w:cs="Times New Roman"/>
        </w:rPr>
      </w:pPr>
      <w:r w:rsidRPr="00BD0D00">
        <w:rPr>
          <w:rFonts w:ascii="Times New Roman" w:eastAsia="Calibri" w:hAnsi="Times New Roman" w:cs="Times New Roman"/>
          <w:b/>
          <w:bCs/>
        </w:rPr>
        <w:t>Stari grad Dubovac</w:t>
      </w:r>
      <w:r w:rsidRPr="008856CD">
        <w:rPr>
          <w:rFonts w:ascii="Times New Roman" w:eastAsia="Calibri" w:hAnsi="Times New Roman" w:cs="Times New Roman"/>
        </w:rPr>
        <w:t xml:space="preserve">, parkiralište i humak na jugoistočnoj strani Starog grada </w:t>
      </w:r>
    </w:p>
    <w:p w14:paraId="559965E3" w14:textId="77777777" w:rsidR="00081CE5" w:rsidRPr="008856CD" w:rsidRDefault="00081CE5" w:rsidP="00081CE5">
      <w:pPr>
        <w:pStyle w:val="Odlomakpopisa"/>
        <w:spacing w:before="240" w:line="240" w:lineRule="auto"/>
        <w:ind w:left="1428"/>
        <w:rPr>
          <w:rFonts w:ascii="Times New Roman" w:eastAsia="Calibri" w:hAnsi="Times New Roman" w:cs="Times New Roman"/>
        </w:rPr>
      </w:pPr>
    </w:p>
    <w:p w14:paraId="2D55ECD0" w14:textId="7850FA25" w:rsidR="00522561" w:rsidRPr="00BD0D00" w:rsidRDefault="00522561" w:rsidP="00A3327B">
      <w:pPr>
        <w:pStyle w:val="Odlomakpopisa"/>
        <w:numPr>
          <w:ilvl w:val="0"/>
          <w:numId w:val="5"/>
        </w:numPr>
        <w:spacing w:before="240" w:line="240" w:lineRule="auto"/>
        <w:ind w:hanging="719"/>
        <w:rPr>
          <w:rFonts w:ascii="Times New Roman" w:eastAsia="Calibri" w:hAnsi="Times New Roman" w:cs="Times New Roman"/>
          <w:b/>
          <w:bCs/>
        </w:rPr>
      </w:pPr>
      <w:r w:rsidRPr="00BD0D00">
        <w:rPr>
          <w:rFonts w:ascii="Times New Roman" w:eastAsia="Calibri" w:hAnsi="Times New Roman" w:cs="Times New Roman"/>
          <w:b/>
          <w:bCs/>
        </w:rPr>
        <w:t>ŠRC Korana</w:t>
      </w:r>
    </w:p>
    <w:p w14:paraId="43771E27" w14:textId="77777777" w:rsidR="009F7B8D" w:rsidRPr="008856CD" w:rsidRDefault="009F7B8D" w:rsidP="009F7B8D">
      <w:pPr>
        <w:spacing w:after="0" w:line="240" w:lineRule="auto"/>
        <w:ind w:firstLine="708"/>
        <w:rPr>
          <w:rFonts w:ascii="Times New Roman" w:eastAsia="Calibri" w:hAnsi="Times New Roman" w:cs="Times New Roman"/>
        </w:rPr>
      </w:pPr>
    </w:p>
    <w:p w14:paraId="57F18587" w14:textId="61F463E2" w:rsidR="006529C0" w:rsidRPr="00442951" w:rsidRDefault="00EB6B56" w:rsidP="006529C0">
      <w:pPr>
        <w:ind w:firstLine="708"/>
        <w:jc w:val="both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</w:rPr>
        <w:t>Na navedenim lokacijama</w:t>
      </w:r>
      <w:r w:rsidR="00B750AD" w:rsidRPr="008856CD">
        <w:rPr>
          <w:rFonts w:ascii="Times New Roman" w:hAnsi="Times New Roman" w:cs="Times New Roman"/>
        </w:rPr>
        <w:t xml:space="preserve"> </w:t>
      </w:r>
      <w:r w:rsidR="00522561" w:rsidRPr="008856CD">
        <w:rPr>
          <w:rFonts w:ascii="Times New Roman" w:hAnsi="Times New Roman" w:cs="Times New Roman"/>
        </w:rPr>
        <w:t xml:space="preserve">pod brojem od 1) do 5) </w:t>
      </w:r>
      <w:r w:rsidRPr="008856CD">
        <w:rPr>
          <w:rFonts w:ascii="Times New Roman" w:hAnsi="Times New Roman" w:cs="Times New Roman"/>
        </w:rPr>
        <w:t>p</w:t>
      </w:r>
      <w:r w:rsidR="00E86345" w:rsidRPr="008856CD">
        <w:rPr>
          <w:rFonts w:ascii="Times New Roman" w:hAnsi="Times New Roman" w:cs="Times New Roman"/>
        </w:rPr>
        <w:t>rekoračenje najviš</w:t>
      </w:r>
      <w:r w:rsidR="00544857" w:rsidRPr="008856CD">
        <w:rPr>
          <w:rFonts w:ascii="Times New Roman" w:hAnsi="Times New Roman" w:cs="Times New Roman"/>
        </w:rPr>
        <w:t>e</w:t>
      </w:r>
      <w:r w:rsidR="00E86345" w:rsidRPr="008856CD">
        <w:rPr>
          <w:rFonts w:ascii="Times New Roman" w:hAnsi="Times New Roman" w:cs="Times New Roman"/>
        </w:rPr>
        <w:t xml:space="preserve"> dopušten</w:t>
      </w:r>
      <w:r w:rsidR="00544857" w:rsidRPr="008856CD">
        <w:rPr>
          <w:rFonts w:ascii="Times New Roman" w:hAnsi="Times New Roman" w:cs="Times New Roman"/>
        </w:rPr>
        <w:t>e</w:t>
      </w:r>
      <w:r w:rsidR="00E86345"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="00E86345" w:rsidRPr="008856CD">
        <w:rPr>
          <w:rFonts w:ascii="Times New Roman" w:hAnsi="Times New Roman" w:cs="Times New Roman"/>
        </w:rPr>
        <w:t xml:space="preserve"> buke iz stavka 1. dozvoljava se </w:t>
      </w:r>
      <w:bookmarkStart w:id="1" w:name="_Hlk97288283"/>
      <w:r w:rsidR="00E86345" w:rsidRPr="008856CD">
        <w:rPr>
          <w:rFonts w:ascii="Times New Roman" w:hAnsi="Times New Roman" w:cs="Times New Roman"/>
        </w:rPr>
        <w:t>isključivo za vrijeme</w:t>
      </w:r>
      <w:r w:rsidR="008E5ADA" w:rsidRPr="008856CD">
        <w:rPr>
          <w:rFonts w:ascii="Times New Roman" w:hAnsi="Times New Roman" w:cs="Times New Roman"/>
        </w:rPr>
        <w:t xml:space="preserve"> </w:t>
      </w:r>
      <w:r w:rsidR="00E86345" w:rsidRPr="008856CD">
        <w:rPr>
          <w:rFonts w:ascii="Times New Roman" w:hAnsi="Times New Roman" w:cs="Times New Roman"/>
        </w:rPr>
        <w:t xml:space="preserve">održavanja manifestacija </w:t>
      </w:r>
      <w:r w:rsidR="00B34C70" w:rsidRPr="008856CD">
        <w:rPr>
          <w:rFonts w:ascii="Times New Roman" w:hAnsi="Times New Roman" w:cs="Times New Roman"/>
        </w:rPr>
        <w:t xml:space="preserve">i javnih skupova </w:t>
      </w:r>
      <w:r w:rsidR="00E86345" w:rsidRPr="008856CD">
        <w:rPr>
          <w:rFonts w:ascii="Times New Roman" w:hAnsi="Times New Roman" w:cs="Times New Roman"/>
        </w:rPr>
        <w:t xml:space="preserve">koje </w:t>
      </w:r>
      <w:r w:rsidR="00B64F2D" w:rsidRPr="008856CD">
        <w:rPr>
          <w:rFonts w:ascii="Times New Roman" w:hAnsi="Times New Roman" w:cs="Times New Roman"/>
        </w:rPr>
        <w:t>organiziraju ili su suorganizatori Grad Karlovac, tvrtke i ustanove u vlasništvu Grada Karlovca  i Turistička zajednica grada Karlovca,</w:t>
      </w:r>
      <w:r w:rsidR="00895D32" w:rsidRPr="008856CD">
        <w:rPr>
          <w:rFonts w:ascii="Times New Roman" w:hAnsi="Times New Roman" w:cs="Times New Roman"/>
        </w:rPr>
        <w:t xml:space="preserve"> </w:t>
      </w:r>
      <w:bookmarkEnd w:id="1"/>
      <w:r w:rsidR="00895D32" w:rsidRPr="008856CD">
        <w:rPr>
          <w:rFonts w:ascii="Times New Roman" w:hAnsi="Times New Roman" w:cs="Times New Roman"/>
        </w:rPr>
        <w:t>u terminima i vreme</w:t>
      </w:r>
      <w:r w:rsidR="006529C0" w:rsidRPr="008856CD">
        <w:rPr>
          <w:rFonts w:ascii="Times New Roman" w:hAnsi="Times New Roman" w:cs="Times New Roman"/>
        </w:rPr>
        <w:t xml:space="preserve">nu održavanja manifestacija i javnih skupova, svaki dan </w:t>
      </w:r>
      <w:r w:rsidR="006529C0" w:rsidRPr="00442951">
        <w:rPr>
          <w:rFonts w:ascii="Times New Roman" w:hAnsi="Times New Roman" w:cs="Times New Roman"/>
          <w:b/>
          <w:bCs/>
        </w:rPr>
        <w:t>najdulje do 2</w:t>
      </w:r>
      <w:r w:rsidR="008B66EE" w:rsidRPr="00442951">
        <w:rPr>
          <w:rFonts w:ascii="Times New Roman" w:hAnsi="Times New Roman" w:cs="Times New Roman"/>
          <w:b/>
          <w:bCs/>
        </w:rPr>
        <w:t>4:0</w:t>
      </w:r>
      <w:r w:rsidR="006529C0" w:rsidRPr="00442951">
        <w:rPr>
          <w:rFonts w:ascii="Times New Roman" w:hAnsi="Times New Roman" w:cs="Times New Roman"/>
          <w:b/>
          <w:bCs/>
        </w:rPr>
        <w:t>0 h.</w:t>
      </w:r>
    </w:p>
    <w:p w14:paraId="655519D3" w14:textId="72F258E4" w:rsidR="003E5537" w:rsidRPr="008856CD" w:rsidRDefault="003E5537" w:rsidP="006529C0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Iznimno, </w:t>
      </w:r>
      <w:r w:rsidR="006529C0" w:rsidRPr="008856CD">
        <w:rPr>
          <w:rFonts w:ascii="Times New Roman" w:hAnsi="Times New Roman" w:cs="Times New Roman"/>
        </w:rPr>
        <w:t xml:space="preserve">za vrijeme održavanja manifestacija </w:t>
      </w:r>
      <w:r w:rsidRPr="008856CD">
        <w:rPr>
          <w:rFonts w:ascii="Times New Roman" w:hAnsi="Times New Roman" w:cs="Times New Roman"/>
        </w:rPr>
        <w:t>za</w:t>
      </w:r>
      <w:r w:rsidR="006529C0" w:rsidRPr="008856CD">
        <w:rPr>
          <w:rFonts w:ascii="Times New Roman" w:hAnsi="Times New Roman" w:cs="Times New Roman"/>
        </w:rPr>
        <w:t xml:space="preserve"> Badnjak i</w:t>
      </w:r>
      <w:r w:rsidRPr="008856CD">
        <w:rPr>
          <w:rFonts w:ascii="Times New Roman" w:hAnsi="Times New Roman" w:cs="Times New Roman"/>
        </w:rPr>
        <w:t xml:space="preserve"> Novu godinu na lokacijama iz </w:t>
      </w:r>
      <w:r w:rsidR="006529C0" w:rsidRPr="008856CD">
        <w:rPr>
          <w:rFonts w:ascii="Times New Roman" w:hAnsi="Times New Roman" w:cs="Times New Roman"/>
        </w:rPr>
        <w:t>s</w:t>
      </w:r>
      <w:r w:rsidRPr="008856CD">
        <w:rPr>
          <w:rFonts w:ascii="Times New Roman" w:hAnsi="Times New Roman" w:cs="Times New Roman"/>
        </w:rPr>
        <w:t xml:space="preserve">tavka 1. </w:t>
      </w:r>
      <w:r w:rsidR="00A8159E" w:rsidRPr="008856CD">
        <w:rPr>
          <w:rFonts w:ascii="Times New Roman" w:hAnsi="Times New Roman" w:cs="Times New Roman"/>
        </w:rPr>
        <w:t xml:space="preserve">isključivo za vrijeme održavanja manifestacija i javnih skupova koje organiziraju ili su suorganizatori Grad Karlovac, tvrtke i ustanove u vlasništvu Grada Karlovca  i Turistička zajednica grada Karlovca, </w:t>
      </w:r>
      <w:r w:rsidRPr="008856CD">
        <w:rPr>
          <w:rFonts w:ascii="Times New Roman" w:hAnsi="Times New Roman" w:cs="Times New Roman"/>
        </w:rPr>
        <w:t xml:space="preserve">dopušta se prekoračenje najviše razine buke </w:t>
      </w:r>
      <w:r w:rsidRPr="008A6F33">
        <w:rPr>
          <w:rFonts w:ascii="Times New Roman" w:hAnsi="Times New Roman" w:cs="Times New Roman"/>
          <w:b/>
          <w:bCs/>
        </w:rPr>
        <w:t>do 1:00 sat poslije ponoći.</w:t>
      </w:r>
      <w:r w:rsidR="00895D32" w:rsidRPr="008856CD">
        <w:rPr>
          <w:rFonts w:ascii="Times New Roman" w:hAnsi="Times New Roman" w:cs="Times New Roman"/>
        </w:rPr>
        <w:t xml:space="preserve"> </w:t>
      </w:r>
    </w:p>
    <w:p w14:paraId="53CCFA6A" w14:textId="15A9986D" w:rsidR="00DD615B" w:rsidRPr="008856CD" w:rsidRDefault="006529C0" w:rsidP="008906B2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N</w:t>
      </w:r>
      <w:r w:rsidR="00EB6B56" w:rsidRPr="008856CD">
        <w:rPr>
          <w:rFonts w:ascii="Times New Roman" w:hAnsi="Times New Roman" w:cs="Times New Roman"/>
        </w:rPr>
        <w:t xml:space="preserve">a lokaciji </w:t>
      </w:r>
      <w:r w:rsidR="00522561" w:rsidRPr="008856CD">
        <w:rPr>
          <w:rFonts w:ascii="Times New Roman" w:hAnsi="Times New Roman" w:cs="Times New Roman"/>
        </w:rPr>
        <w:t xml:space="preserve">pod brojem 6) - </w:t>
      </w:r>
      <w:r w:rsidR="00EB6B56" w:rsidRPr="008856CD">
        <w:rPr>
          <w:rFonts w:ascii="Times New Roman" w:hAnsi="Times New Roman" w:cs="Times New Roman"/>
        </w:rPr>
        <w:t>ŠRC Korana</w:t>
      </w:r>
      <w:r w:rsidR="00522561" w:rsidRPr="008856CD">
        <w:rPr>
          <w:rFonts w:ascii="Times New Roman" w:hAnsi="Times New Roman" w:cs="Times New Roman"/>
        </w:rPr>
        <w:t>,</w:t>
      </w:r>
      <w:r w:rsidR="00EB6B56" w:rsidRPr="008856CD">
        <w:rPr>
          <w:rFonts w:ascii="Times New Roman" w:hAnsi="Times New Roman" w:cs="Times New Roman"/>
        </w:rPr>
        <w:t xml:space="preserve"> dozvoljava se prekoračenje najviš</w:t>
      </w:r>
      <w:r w:rsidR="00544857" w:rsidRPr="008856CD">
        <w:rPr>
          <w:rFonts w:ascii="Times New Roman" w:hAnsi="Times New Roman" w:cs="Times New Roman"/>
        </w:rPr>
        <w:t>e</w:t>
      </w:r>
      <w:r w:rsidR="00EB6B56" w:rsidRPr="008856CD">
        <w:rPr>
          <w:rFonts w:ascii="Times New Roman" w:hAnsi="Times New Roman" w:cs="Times New Roman"/>
        </w:rPr>
        <w:t xml:space="preserve"> dopušten</w:t>
      </w:r>
      <w:r w:rsidR="00544857" w:rsidRPr="008856CD">
        <w:rPr>
          <w:rFonts w:ascii="Times New Roman" w:hAnsi="Times New Roman" w:cs="Times New Roman"/>
        </w:rPr>
        <w:t>e</w:t>
      </w:r>
      <w:r w:rsidR="00EB6B56"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="00EB6B56" w:rsidRPr="008856CD">
        <w:rPr>
          <w:rFonts w:ascii="Times New Roman" w:hAnsi="Times New Roman" w:cs="Times New Roman"/>
        </w:rPr>
        <w:t xml:space="preserve"> buke za vrijeme održavanja manifestacija</w:t>
      </w:r>
      <w:r w:rsidR="00B34C70" w:rsidRPr="008856CD">
        <w:rPr>
          <w:rFonts w:ascii="Times New Roman" w:hAnsi="Times New Roman" w:cs="Times New Roman"/>
        </w:rPr>
        <w:t xml:space="preserve"> i javnih skupova</w:t>
      </w:r>
      <w:r w:rsidR="00EB6B56" w:rsidRPr="008856CD">
        <w:rPr>
          <w:rFonts w:ascii="Times New Roman" w:hAnsi="Times New Roman" w:cs="Times New Roman"/>
        </w:rPr>
        <w:t xml:space="preserve"> koje organizira Grad Karlovac,</w:t>
      </w:r>
      <w:r w:rsidR="00B34C70" w:rsidRPr="008856CD">
        <w:rPr>
          <w:rFonts w:ascii="Times New Roman" w:hAnsi="Times New Roman" w:cs="Times New Roman"/>
        </w:rPr>
        <w:t xml:space="preserve"> </w:t>
      </w:r>
      <w:r w:rsidR="00EB6B56" w:rsidRPr="008856CD">
        <w:rPr>
          <w:rFonts w:ascii="Times New Roman" w:hAnsi="Times New Roman" w:cs="Times New Roman"/>
        </w:rPr>
        <w:t>Turistička zajednica</w:t>
      </w:r>
      <w:r w:rsidR="00304C04" w:rsidRPr="008856CD">
        <w:rPr>
          <w:rFonts w:ascii="Times New Roman" w:hAnsi="Times New Roman" w:cs="Times New Roman"/>
        </w:rPr>
        <w:t xml:space="preserve"> grada Karlovca</w:t>
      </w:r>
      <w:r w:rsidR="00EB6B56" w:rsidRPr="008856CD">
        <w:rPr>
          <w:rFonts w:ascii="Times New Roman" w:hAnsi="Times New Roman" w:cs="Times New Roman"/>
        </w:rPr>
        <w:t xml:space="preserve"> te ostali organizatori </w:t>
      </w:r>
      <w:r w:rsidR="00B34C70" w:rsidRPr="008856CD">
        <w:rPr>
          <w:rFonts w:ascii="Times New Roman" w:hAnsi="Times New Roman" w:cs="Times New Roman"/>
        </w:rPr>
        <w:t>manifestacija i javnih skupova</w:t>
      </w:r>
      <w:r w:rsidR="00EB6B56" w:rsidRPr="008856CD">
        <w:rPr>
          <w:rFonts w:ascii="Times New Roman" w:hAnsi="Times New Roman" w:cs="Times New Roman"/>
        </w:rPr>
        <w:t xml:space="preserve"> iz članka </w:t>
      </w:r>
      <w:r w:rsidR="00B34C70" w:rsidRPr="008856CD">
        <w:rPr>
          <w:rFonts w:ascii="Times New Roman" w:hAnsi="Times New Roman" w:cs="Times New Roman"/>
        </w:rPr>
        <w:t>6</w:t>
      </w:r>
      <w:r w:rsidR="00EB6B56" w:rsidRPr="008856CD">
        <w:rPr>
          <w:rFonts w:ascii="Times New Roman" w:hAnsi="Times New Roman" w:cs="Times New Roman"/>
        </w:rPr>
        <w:t>. ove Odluke, u terminu i vremenu održavanja manifestacija</w:t>
      </w:r>
      <w:r w:rsidR="00B34C70" w:rsidRPr="008856CD">
        <w:rPr>
          <w:rFonts w:ascii="Times New Roman" w:hAnsi="Times New Roman" w:cs="Times New Roman"/>
        </w:rPr>
        <w:t xml:space="preserve"> i javnih skupova</w:t>
      </w:r>
      <w:r w:rsidR="00EB6B56" w:rsidRPr="008856CD">
        <w:rPr>
          <w:rFonts w:ascii="Times New Roman" w:hAnsi="Times New Roman" w:cs="Times New Roman"/>
        </w:rPr>
        <w:t xml:space="preserve">, svaki dan </w:t>
      </w:r>
      <w:r w:rsidR="00EB6B56" w:rsidRPr="008A6F33">
        <w:rPr>
          <w:rFonts w:ascii="Times New Roman" w:hAnsi="Times New Roman" w:cs="Times New Roman"/>
          <w:b/>
          <w:bCs/>
        </w:rPr>
        <w:t>najdulje do 03:00 h iza ponoći</w:t>
      </w:r>
      <w:r w:rsidR="00EB6B56" w:rsidRPr="008856CD">
        <w:rPr>
          <w:rFonts w:ascii="Times New Roman" w:hAnsi="Times New Roman" w:cs="Times New Roman"/>
        </w:rPr>
        <w:t>.</w:t>
      </w:r>
    </w:p>
    <w:p w14:paraId="13F3FC9D" w14:textId="77777777" w:rsidR="006529C0" w:rsidRPr="008856CD" w:rsidRDefault="004A264F" w:rsidP="00C74AB0">
      <w:pPr>
        <w:ind w:firstLine="708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                                                 Članak 3</w:t>
      </w:r>
      <w:r w:rsidR="00ED6025" w:rsidRPr="008856CD">
        <w:rPr>
          <w:rFonts w:ascii="Times New Roman" w:hAnsi="Times New Roman" w:cs="Times New Roman"/>
        </w:rPr>
        <w:t>.</w:t>
      </w:r>
      <w:r w:rsidR="00B34C70" w:rsidRPr="008856CD">
        <w:rPr>
          <w:rFonts w:ascii="Times New Roman" w:hAnsi="Times New Roman" w:cs="Times New Roman"/>
        </w:rPr>
        <w:t xml:space="preserve">   </w:t>
      </w:r>
    </w:p>
    <w:p w14:paraId="519F41B5" w14:textId="4D7362F5" w:rsidR="006529C0" w:rsidRPr="004B2B81" w:rsidRDefault="00B34C70" w:rsidP="002720DC">
      <w:pPr>
        <w:tabs>
          <w:tab w:val="left" w:pos="851"/>
        </w:tabs>
        <w:ind w:firstLine="708"/>
        <w:jc w:val="both"/>
        <w:rPr>
          <w:rFonts w:ascii="Times New Roman" w:hAnsi="Times New Roman" w:cs="Times New Roman"/>
          <w:b/>
          <w:bCs/>
        </w:rPr>
      </w:pPr>
      <w:r w:rsidRPr="008856CD">
        <w:rPr>
          <w:rFonts w:ascii="Times New Roman" w:hAnsi="Times New Roman" w:cs="Times New Roman"/>
        </w:rPr>
        <w:t xml:space="preserve"> </w:t>
      </w:r>
      <w:r w:rsidR="006529C0" w:rsidRPr="008856CD">
        <w:rPr>
          <w:rFonts w:ascii="Times New Roman" w:hAnsi="Times New Roman" w:cs="Times New Roman"/>
        </w:rPr>
        <w:t>Najviša dopuštena ukupna razina buke na lokacijama iz čl. 2</w:t>
      </w:r>
      <w:r w:rsidR="00B338BB" w:rsidRPr="008856CD">
        <w:rPr>
          <w:rFonts w:ascii="Times New Roman" w:hAnsi="Times New Roman" w:cs="Times New Roman"/>
        </w:rPr>
        <w:t>.</w:t>
      </w:r>
      <w:r w:rsidR="006529C0" w:rsidRPr="008856CD">
        <w:rPr>
          <w:rFonts w:ascii="Times New Roman" w:hAnsi="Times New Roman" w:cs="Times New Roman"/>
        </w:rPr>
        <w:t xml:space="preserve"> mjeren</w:t>
      </w:r>
      <w:r w:rsidR="002720DC">
        <w:rPr>
          <w:rFonts w:ascii="Times New Roman" w:hAnsi="Times New Roman" w:cs="Times New Roman"/>
        </w:rPr>
        <w:t>a</w:t>
      </w:r>
      <w:r w:rsidR="006529C0" w:rsidRPr="008856CD">
        <w:rPr>
          <w:rFonts w:ascii="Times New Roman" w:hAnsi="Times New Roman" w:cs="Times New Roman"/>
        </w:rPr>
        <w:t xml:space="preserve"> na izvoru buke prilikom održavanja manifestacije </w:t>
      </w:r>
      <w:r w:rsidR="006529C0" w:rsidRPr="002720DC">
        <w:rPr>
          <w:rFonts w:ascii="Times New Roman" w:hAnsi="Times New Roman" w:cs="Times New Roman"/>
          <w:i/>
          <w:iCs/>
        </w:rPr>
        <w:t>“Dani piva u Karlov</w:t>
      </w:r>
      <w:r w:rsidR="00C749F7">
        <w:rPr>
          <w:rFonts w:ascii="Times New Roman" w:hAnsi="Times New Roman" w:cs="Times New Roman"/>
          <w:i/>
          <w:iCs/>
        </w:rPr>
        <w:t>a</w:t>
      </w:r>
      <w:r w:rsidR="006529C0" w:rsidRPr="002720DC">
        <w:rPr>
          <w:rFonts w:ascii="Times New Roman" w:hAnsi="Times New Roman" w:cs="Times New Roman"/>
          <w:i/>
          <w:iCs/>
        </w:rPr>
        <w:t>c”</w:t>
      </w:r>
      <w:r w:rsidR="006529C0" w:rsidRPr="008856CD">
        <w:rPr>
          <w:rFonts w:ascii="Times New Roman" w:hAnsi="Times New Roman" w:cs="Times New Roman"/>
        </w:rPr>
        <w:t xml:space="preserve"> i prilikom održavanja manifestacija i javnih skupova na lokaciji  “ŠRC Korana” iznosi</w:t>
      </w:r>
      <w:r w:rsidR="003B13AC" w:rsidRPr="008856CD">
        <w:rPr>
          <w:rFonts w:ascii="Times New Roman" w:hAnsi="Times New Roman" w:cs="Times New Roman"/>
        </w:rPr>
        <w:t xml:space="preserve"> </w:t>
      </w:r>
      <w:r w:rsidR="003B13AC" w:rsidRPr="004B2B81">
        <w:rPr>
          <w:rFonts w:ascii="Times New Roman" w:hAnsi="Times New Roman" w:cs="Times New Roman"/>
          <w:b/>
          <w:bCs/>
        </w:rPr>
        <w:t>do maksimalno</w:t>
      </w:r>
      <w:r w:rsidR="006529C0" w:rsidRPr="004B2B81">
        <w:rPr>
          <w:rFonts w:ascii="Times New Roman" w:hAnsi="Times New Roman" w:cs="Times New Roman"/>
          <w:b/>
          <w:bCs/>
        </w:rPr>
        <w:t xml:space="preserve"> 93dB (A).</w:t>
      </w:r>
    </w:p>
    <w:p w14:paraId="2095B40F" w14:textId="4C876D34" w:rsidR="00C74AB0" w:rsidRPr="008856CD" w:rsidRDefault="006529C0" w:rsidP="002720DC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Za ostale manifestacije i javne skupove koje organiziraju organizatori iz čl. 1 st. 1. Odluke, kao i za ostale organizatore iz čl. 1 stavka 2. Odluke propisuje se najviša dopuštena razina buke koja iznosi </w:t>
      </w:r>
      <w:r w:rsidR="003B13AC" w:rsidRPr="004B2B81">
        <w:rPr>
          <w:rFonts w:ascii="Times New Roman" w:hAnsi="Times New Roman" w:cs="Times New Roman"/>
          <w:b/>
          <w:bCs/>
        </w:rPr>
        <w:lastRenderedPageBreak/>
        <w:t xml:space="preserve">do maksimalno </w:t>
      </w:r>
      <w:r w:rsidRPr="004B2B81">
        <w:rPr>
          <w:rFonts w:ascii="Times New Roman" w:hAnsi="Times New Roman" w:cs="Times New Roman"/>
          <w:b/>
          <w:bCs/>
        </w:rPr>
        <w:t xml:space="preserve">88 </w:t>
      </w:r>
      <w:proofErr w:type="spellStart"/>
      <w:r w:rsidRPr="004B2B81">
        <w:rPr>
          <w:rFonts w:ascii="Times New Roman" w:hAnsi="Times New Roman" w:cs="Times New Roman"/>
          <w:b/>
          <w:bCs/>
        </w:rPr>
        <w:t>db</w:t>
      </w:r>
      <w:proofErr w:type="spellEnd"/>
      <w:r w:rsidR="00081CE5" w:rsidRPr="004B2B81">
        <w:rPr>
          <w:rFonts w:ascii="Times New Roman" w:hAnsi="Times New Roman" w:cs="Times New Roman"/>
          <w:b/>
          <w:bCs/>
        </w:rPr>
        <w:t xml:space="preserve"> </w:t>
      </w:r>
      <w:r w:rsidRPr="004B2B81">
        <w:rPr>
          <w:rFonts w:ascii="Times New Roman" w:hAnsi="Times New Roman" w:cs="Times New Roman"/>
          <w:b/>
          <w:bCs/>
        </w:rPr>
        <w:t>(A)</w:t>
      </w:r>
      <w:r w:rsidRPr="008856CD">
        <w:rPr>
          <w:rFonts w:ascii="Times New Roman" w:hAnsi="Times New Roman" w:cs="Times New Roman"/>
        </w:rPr>
        <w:t>, što se određuje u Odluci o manifestaciji i javnom skupu u svakom pojedinom slučaju.</w:t>
      </w:r>
    </w:p>
    <w:p w14:paraId="0E891CAD" w14:textId="40C0B327" w:rsidR="00640759" w:rsidRPr="008856CD" w:rsidRDefault="0019759C" w:rsidP="002720DC">
      <w:pPr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</w:t>
      </w:r>
      <w:r w:rsidR="00C74AB0" w:rsidRPr="008856CD">
        <w:rPr>
          <w:rFonts w:ascii="Times New Roman" w:hAnsi="Times New Roman" w:cs="Times New Roman"/>
        </w:rPr>
        <w:t>Buka koja nastaje uslijed događanja iz članka 2. i članka 5. ove Odluke ne smije u drugim ulicama ili dijelovima ulica, u ostalim dijelovima istog naselja i drugim naseljima prelaziti dopuštene granic</w:t>
      </w:r>
      <w:r w:rsidR="00081CE5" w:rsidRPr="008856CD">
        <w:rPr>
          <w:rFonts w:ascii="Times New Roman" w:hAnsi="Times New Roman" w:cs="Times New Roman"/>
        </w:rPr>
        <w:t>e.</w:t>
      </w:r>
    </w:p>
    <w:p w14:paraId="6A9C5369" w14:textId="6060EBC4" w:rsidR="00C74AB0" w:rsidRPr="008856CD" w:rsidRDefault="00C74AB0" w:rsidP="00C74AB0">
      <w:pPr>
        <w:ind w:firstLine="708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                                                Članak 4.</w:t>
      </w:r>
    </w:p>
    <w:p w14:paraId="029D15AE" w14:textId="7EEDB4BE" w:rsidR="00B34C70" w:rsidRPr="008856CD" w:rsidRDefault="00B34C70" w:rsidP="00B34C70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Putevi za dolaženje i odlaženje sudionika navedenih događaja su svi prometni pravci, ulice i ceste za automobile i pješake koji nisu u to vrijeme propisno zatvoreni znakovima ili pod drugačijom regulacijom prometa utvrđenom od strane nadležnih službi sukladno posebnim propisima.</w:t>
      </w:r>
    </w:p>
    <w:p w14:paraId="54316EDA" w14:textId="77777777" w:rsidR="00640759" w:rsidRDefault="004A264F" w:rsidP="004A264F">
      <w:pPr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</w:t>
      </w:r>
    </w:p>
    <w:p w14:paraId="78EF5B3D" w14:textId="52D86F44" w:rsidR="00E86345" w:rsidRPr="008856CD" w:rsidRDefault="00E86345" w:rsidP="004A264F">
      <w:pPr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Članak </w:t>
      </w:r>
      <w:r w:rsidR="00C74AB0" w:rsidRPr="008856CD">
        <w:rPr>
          <w:rFonts w:ascii="Times New Roman" w:hAnsi="Times New Roman" w:cs="Times New Roman"/>
        </w:rPr>
        <w:t>5</w:t>
      </w:r>
      <w:r w:rsidRPr="008856CD">
        <w:rPr>
          <w:rFonts w:ascii="Times New Roman" w:hAnsi="Times New Roman" w:cs="Times New Roman"/>
        </w:rPr>
        <w:t>.</w:t>
      </w:r>
    </w:p>
    <w:p w14:paraId="5E55F1EA" w14:textId="05E6C337" w:rsidR="006529C0" w:rsidRPr="008856CD" w:rsidRDefault="00E86345" w:rsidP="00972C27">
      <w:pPr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U slučaju</w:t>
      </w:r>
      <w:r w:rsidR="00050F2B" w:rsidRPr="008856CD">
        <w:rPr>
          <w:rFonts w:ascii="Times New Roman" w:hAnsi="Times New Roman" w:cs="Times New Roman"/>
        </w:rPr>
        <w:t xml:space="preserve"> organiziranja </w:t>
      </w:r>
      <w:r w:rsidR="00F34FA0" w:rsidRPr="008856CD">
        <w:rPr>
          <w:rFonts w:ascii="Times New Roman" w:hAnsi="Times New Roman" w:cs="Times New Roman"/>
        </w:rPr>
        <w:t>manifestacija i javnih skupova</w:t>
      </w:r>
      <w:r w:rsidR="00BE0828" w:rsidRPr="008856CD">
        <w:rPr>
          <w:rFonts w:ascii="Times New Roman" w:hAnsi="Times New Roman" w:cs="Times New Roman"/>
        </w:rPr>
        <w:t xml:space="preserve"> </w:t>
      </w:r>
      <w:r w:rsidR="00B34C70" w:rsidRPr="008856CD">
        <w:rPr>
          <w:rFonts w:ascii="Times New Roman" w:hAnsi="Times New Roman" w:cs="Times New Roman"/>
        </w:rPr>
        <w:t>kojima se</w:t>
      </w:r>
      <w:r w:rsidRPr="008856CD">
        <w:rPr>
          <w:rFonts w:ascii="Times New Roman" w:hAnsi="Times New Roman" w:cs="Times New Roman"/>
        </w:rPr>
        <w:t xml:space="preserve"> </w:t>
      </w:r>
      <w:r w:rsidR="00B34C70" w:rsidRPr="008856CD">
        <w:rPr>
          <w:rFonts w:ascii="Times New Roman" w:hAnsi="Times New Roman" w:cs="Times New Roman"/>
        </w:rPr>
        <w:t>obogaćuju turistički, kulturni</w:t>
      </w:r>
      <w:r w:rsidR="009F7B8D" w:rsidRPr="008856CD">
        <w:rPr>
          <w:rFonts w:ascii="Times New Roman" w:hAnsi="Times New Roman" w:cs="Times New Roman"/>
        </w:rPr>
        <w:t xml:space="preserve"> </w:t>
      </w:r>
      <w:r w:rsidR="00B34C70" w:rsidRPr="008856CD">
        <w:rPr>
          <w:rFonts w:ascii="Times New Roman" w:hAnsi="Times New Roman" w:cs="Times New Roman"/>
        </w:rPr>
        <w:t>sportski</w:t>
      </w:r>
      <w:r w:rsidR="009F7B8D" w:rsidRPr="008856CD">
        <w:rPr>
          <w:rFonts w:ascii="Times New Roman" w:hAnsi="Times New Roman" w:cs="Times New Roman"/>
        </w:rPr>
        <w:t xml:space="preserve"> i ostali</w:t>
      </w:r>
      <w:r w:rsidR="00B34C70" w:rsidRPr="008856CD">
        <w:rPr>
          <w:rFonts w:ascii="Times New Roman" w:hAnsi="Times New Roman" w:cs="Times New Roman"/>
        </w:rPr>
        <w:t xml:space="preserve"> sadržaji </w:t>
      </w:r>
      <w:r w:rsidR="009F7B8D" w:rsidRPr="008856CD">
        <w:rPr>
          <w:rFonts w:ascii="Times New Roman" w:hAnsi="Times New Roman" w:cs="Times New Roman"/>
        </w:rPr>
        <w:t xml:space="preserve">od značaja za Grad </w:t>
      </w:r>
      <w:r w:rsidR="00B34C70" w:rsidRPr="008856CD">
        <w:rPr>
          <w:rFonts w:ascii="Times New Roman" w:hAnsi="Times New Roman" w:cs="Times New Roman"/>
        </w:rPr>
        <w:t>Karlov</w:t>
      </w:r>
      <w:r w:rsidR="009F7B8D" w:rsidRPr="008856CD">
        <w:rPr>
          <w:rFonts w:ascii="Times New Roman" w:hAnsi="Times New Roman" w:cs="Times New Roman"/>
        </w:rPr>
        <w:t>ac</w:t>
      </w:r>
      <w:r w:rsidRPr="008856CD">
        <w:rPr>
          <w:rFonts w:ascii="Times New Roman" w:hAnsi="Times New Roman" w:cs="Times New Roman"/>
        </w:rPr>
        <w:t>,</w:t>
      </w:r>
      <w:r w:rsidR="00B34C70" w:rsidRPr="008856CD">
        <w:rPr>
          <w:rFonts w:ascii="Times New Roman" w:hAnsi="Times New Roman" w:cs="Times New Roman"/>
        </w:rPr>
        <w:t xml:space="preserve"> </w:t>
      </w:r>
      <w:r w:rsidR="00ED6025" w:rsidRPr="008856CD">
        <w:rPr>
          <w:rFonts w:ascii="Times New Roman" w:hAnsi="Times New Roman" w:cs="Times New Roman"/>
        </w:rPr>
        <w:t>Gradsko vijeće</w:t>
      </w:r>
      <w:r w:rsidRPr="008856CD">
        <w:rPr>
          <w:rFonts w:ascii="Times New Roman" w:hAnsi="Times New Roman" w:cs="Times New Roman"/>
        </w:rPr>
        <w:t xml:space="preserve"> može </w:t>
      </w:r>
      <w:r w:rsidR="00B34C70" w:rsidRPr="008856CD">
        <w:rPr>
          <w:rFonts w:ascii="Times New Roman" w:hAnsi="Times New Roman" w:cs="Times New Roman"/>
        </w:rPr>
        <w:t xml:space="preserve">odrediti i </w:t>
      </w:r>
      <w:bookmarkStart w:id="2" w:name="_Hlk87000509"/>
      <w:r w:rsidR="00B34C70" w:rsidRPr="008856CD">
        <w:rPr>
          <w:rFonts w:ascii="Times New Roman" w:hAnsi="Times New Roman" w:cs="Times New Roman"/>
        </w:rPr>
        <w:t>druge lokacije</w:t>
      </w:r>
      <w:r w:rsidRPr="008856CD">
        <w:rPr>
          <w:rFonts w:ascii="Times New Roman" w:hAnsi="Times New Roman" w:cs="Times New Roman"/>
        </w:rPr>
        <w:t xml:space="preserve"> dozvoljenog prekoračenja</w:t>
      </w:r>
      <w:r w:rsidR="00544857" w:rsidRPr="008856CD">
        <w:rPr>
          <w:rFonts w:ascii="Times New Roman" w:hAnsi="Times New Roman" w:cs="Times New Roman"/>
        </w:rPr>
        <w:t xml:space="preserve"> najviše</w:t>
      </w:r>
      <w:r w:rsidRPr="008856CD">
        <w:rPr>
          <w:rFonts w:ascii="Times New Roman" w:hAnsi="Times New Roman" w:cs="Times New Roman"/>
        </w:rPr>
        <w:t xml:space="preserve"> dopuštene razine buke,</w:t>
      </w:r>
      <w:bookmarkEnd w:id="2"/>
      <w:r w:rsidRPr="008856CD">
        <w:rPr>
          <w:rFonts w:ascii="Times New Roman" w:hAnsi="Times New Roman" w:cs="Times New Roman"/>
        </w:rPr>
        <w:t xml:space="preserve"> kao i </w:t>
      </w:r>
      <w:r w:rsidR="00B34C70" w:rsidRPr="008856CD">
        <w:rPr>
          <w:rFonts w:ascii="Times New Roman" w:hAnsi="Times New Roman" w:cs="Times New Roman"/>
        </w:rPr>
        <w:t xml:space="preserve">odrediti </w:t>
      </w:r>
      <w:r w:rsidRPr="008856CD">
        <w:rPr>
          <w:rFonts w:ascii="Times New Roman" w:hAnsi="Times New Roman" w:cs="Times New Roman"/>
        </w:rPr>
        <w:t>vremenski period trajanja</w:t>
      </w:r>
      <w:r w:rsidR="00544857" w:rsidRPr="008856CD">
        <w:rPr>
          <w:rFonts w:ascii="Times New Roman" w:hAnsi="Times New Roman" w:cs="Times New Roman"/>
        </w:rPr>
        <w:t xml:space="preserve"> prekoračenja</w:t>
      </w:r>
      <w:r w:rsidRPr="008856CD">
        <w:rPr>
          <w:rFonts w:ascii="Times New Roman" w:hAnsi="Times New Roman" w:cs="Times New Roman"/>
        </w:rPr>
        <w:t xml:space="preserve"> </w:t>
      </w:r>
      <w:r w:rsidR="00544857" w:rsidRPr="008856CD">
        <w:rPr>
          <w:rFonts w:ascii="Times New Roman" w:hAnsi="Times New Roman" w:cs="Times New Roman"/>
        </w:rPr>
        <w:t xml:space="preserve">najviše </w:t>
      </w:r>
      <w:r w:rsidRPr="008856CD">
        <w:rPr>
          <w:rFonts w:ascii="Times New Roman" w:hAnsi="Times New Roman" w:cs="Times New Roman"/>
        </w:rPr>
        <w:t>dopuštene razine buke iz članka 2. ove Odluke.</w:t>
      </w:r>
    </w:p>
    <w:p w14:paraId="65E52AC0" w14:textId="77777777" w:rsidR="00640759" w:rsidRDefault="004A264F" w:rsidP="008E5ADA">
      <w:pPr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</w:t>
      </w:r>
    </w:p>
    <w:p w14:paraId="5FBAAF93" w14:textId="0776714C" w:rsidR="00E86345" w:rsidRPr="008856CD" w:rsidRDefault="00E86345" w:rsidP="008E5ADA">
      <w:pPr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Članak </w:t>
      </w:r>
      <w:r w:rsidR="00C74AB0" w:rsidRPr="008856CD">
        <w:rPr>
          <w:rFonts w:ascii="Times New Roman" w:hAnsi="Times New Roman" w:cs="Times New Roman"/>
        </w:rPr>
        <w:t>6</w:t>
      </w:r>
      <w:r w:rsidRPr="008856CD">
        <w:rPr>
          <w:rFonts w:ascii="Times New Roman" w:hAnsi="Times New Roman" w:cs="Times New Roman"/>
        </w:rPr>
        <w:t>.</w:t>
      </w:r>
    </w:p>
    <w:p w14:paraId="287337BD" w14:textId="5231F212" w:rsidR="008906B2" w:rsidRPr="008856CD" w:rsidRDefault="003E5537" w:rsidP="00530E3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Ostali organizatori manifestacija i javnih skupova na lokacijama iz članka 2. ove Odluke  i na lokacijama koje nisu naveden</w:t>
      </w:r>
      <w:r w:rsidR="00530E3B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u članku 2. ove Odluke, za koje manifestacije i javne skupove se može utvrditi da se </w:t>
      </w:r>
      <w:r w:rsidRPr="00530E3B">
        <w:rPr>
          <w:rFonts w:ascii="Times New Roman" w:hAnsi="Times New Roman" w:cs="Times New Roman"/>
          <w:b/>
          <w:bCs/>
        </w:rPr>
        <w:t>njihovim održavanjem obogaćuju turistički, kulturni i sportski i ostali sadržaji od značaja za Grad Karlovac</w:t>
      </w:r>
      <w:r w:rsidRPr="008856CD">
        <w:rPr>
          <w:rFonts w:ascii="Times New Roman" w:hAnsi="Times New Roman" w:cs="Times New Roman"/>
        </w:rPr>
        <w:t xml:space="preserve"> i koje se manifestacije i javni skupovi planiraju održati </w:t>
      </w:r>
      <w:r w:rsidR="00E44ABF" w:rsidRPr="008856CD">
        <w:rPr>
          <w:rFonts w:ascii="Times New Roman" w:hAnsi="Times New Roman" w:cs="Times New Roman"/>
        </w:rPr>
        <w:t>u tekućoj godini</w:t>
      </w:r>
      <w:r w:rsidRPr="008856CD">
        <w:rPr>
          <w:rFonts w:ascii="Times New Roman" w:hAnsi="Times New Roman" w:cs="Times New Roman"/>
        </w:rPr>
        <w:t xml:space="preserve">, dužni su podnijeti pisani zahtjev za odobrenje prekoračenja najviše dopuštene razine buke </w:t>
      </w:r>
      <w:r w:rsidRPr="00D65B25">
        <w:rPr>
          <w:rFonts w:ascii="Times New Roman" w:hAnsi="Times New Roman" w:cs="Times New Roman"/>
          <w:b/>
          <w:bCs/>
        </w:rPr>
        <w:t xml:space="preserve">do 15. svibnja tekuće godine, </w:t>
      </w:r>
      <w:r w:rsidR="00E44ABF" w:rsidRPr="00D65B25">
        <w:rPr>
          <w:rFonts w:ascii="Times New Roman" w:hAnsi="Times New Roman" w:cs="Times New Roman"/>
          <w:b/>
          <w:bCs/>
        </w:rPr>
        <w:t>a</w:t>
      </w:r>
      <w:r w:rsidRPr="00D65B25">
        <w:rPr>
          <w:rFonts w:ascii="Times New Roman" w:hAnsi="Times New Roman" w:cs="Times New Roman"/>
          <w:b/>
          <w:bCs/>
        </w:rPr>
        <w:t xml:space="preserve"> najmanje 14 dana prije dana održavanja</w:t>
      </w:r>
      <w:r w:rsidRPr="008856CD">
        <w:rPr>
          <w:rFonts w:ascii="Times New Roman" w:hAnsi="Times New Roman" w:cs="Times New Roman"/>
        </w:rPr>
        <w:t xml:space="preserve"> planirane manifestacije i javnog skupa nadležnom Upravnom odjelu Grada Karlovca.</w:t>
      </w:r>
    </w:p>
    <w:p w14:paraId="447488F5" w14:textId="05731DC9" w:rsidR="008906B2" w:rsidRPr="008856CD" w:rsidRDefault="008906B2" w:rsidP="00530E3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Nadležni UO obavijestit će podnositelje zahtjeva o statusu zahtjeva najkasnije 3 dana nakon održavanja sjednice Gradskog vijeća.</w:t>
      </w:r>
    </w:p>
    <w:p w14:paraId="5C6E3311" w14:textId="5C4B7386" w:rsidR="00120C7F" w:rsidRPr="008856CD" w:rsidRDefault="00120C7F" w:rsidP="00530E3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Zahtjev se predaje na propisanom obrascu dostupnom na web stranici Grada Karlovca, a u istom se navodi opis, datum i lokacija održavanja manifestacije i javnog skupa pri održavanju koj</w:t>
      </w:r>
      <w:r w:rsidR="00304C04" w:rsidRPr="008856CD">
        <w:rPr>
          <w:rFonts w:ascii="Times New Roman" w:hAnsi="Times New Roman" w:cs="Times New Roman"/>
        </w:rPr>
        <w:t>ih</w:t>
      </w:r>
      <w:r w:rsidRPr="008856CD">
        <w:rPr>
          <w:rFonts w:ascii="Times New Roman" w:hAnsi="Times New Roman" w:cs="Times New Roman"/>
        </w:rPr>
        <w:t xml:space="preserve"> postoji mogućnost prekoračenja</w:t>
      </w:r>
      <w:r w:rsidR="00544857" w:rsidRPr="008856CD">
        <w:rPr>
          <w:rFonts w:ascii="Times New Roman" w:hAnsi="Times New Roman" w:cs="Times New Roman"/>
        </w:rPr>
        <w:t xml:space="preserve"> najviše</w:t>
      </w:r>
      <w:r w:rsidRPr="008856CD">
        <w:rPr>
          <w:rFonts w:ascii="Times New Roman" w:hAnsi="Times New Roman" w:cs="Times New Roman"/>
        </w:rPr>
        <w:t xml:space="preserve"> dopušten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razin</w:t>
      </w:r>
      <w:r w:rsidR="00544857" w:rsidRPr="008856CD">
        <w:rPr>
          <w:rFonts w:ascii="Times New Roman" w:hAnsi="Times New Roman" w:cs="Times New Roman"/>
        </w:rPr>
        <w:t>e</w:t>
      </w:r>
      <w:r w:rsidRPr="008856CD">
        <w:rPr>
          <w:rFonts w:ascii="Times New Roman" w:hAnsi="Times New Roman" w:cs="Times New Roman"/>
        </w:rPr>
        <w:t xml:space="preserve"> buke, radno vrijeme, procjena visine i trajanje prekoračenja </w:t>
      </w:r>
      <w:r w:rsidR="00544857" w:rsidRPr="008856CD">
        <w:rPr>
          <w:rFonts w:ascii="Times New Roman" w:hAnsi="Times New Roman" w:cs="Times New Roman"/>
        </w:rPr>
        <w:t xml:space="preserve">najviše dopuštene razine </w:t>
      </w:r>
      <w:r w:rsidRPr="008856CD">
        <w:rPr>
          <w:rFonts w:ascii="Times New Roman" w:hAnsi="Times New Roman" w:cs="Times New Roman"/>
        </w:rPr>
        <w:t xml:space="preserve">buke te ostali određeni parametri </w:t>
      </w:r>
      <w:r w:rsidR="00544857" w:rsidRPr="008856CD">
        <w:rPr>
          <w:rFonts w:ascii="Times New Roman" w:hAnsi="Times New Roman" w:cs="Times New Roman"/>
        </w:rPr>
        <w:t>potrebni za odlučivanje o dozvoli za prekoračenje najviše dopuštene razine buke.</w:t>
      </w:r>
    </w:p>
    <w:p w14:paraId="7D95E252" w14:textId="14B36C69" w:rsidR="00ED6025" w:rsidRPr="008856CD" w:rsidRDefault="00120C7F" w:rsidP="00530E3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</w:t>
      </w:r>
      <w:r w:rsidR="00ED6025" w:rsidRPr="008856CD">
        <w:rPr>
          <w:rFonts w:ascii="Times New Roman" w:hAnsi="Times New Roman" w:cs="Times New Roman"/>
        </w:rPr>
        <w:t>Zahtjev za odobrenje prekoračenja</w:t>
      </w:r>
      <w:r w:rsidR="00B34C70" w:rsidRPr="008856CD">
        <w:rPr>
          <w:rFonts w:ascii="Times New Roman" w:hAnsi="Times New Roman" w:cs="Times New Roman"/>
        </w:rPr>
        <w:t xml:space="preserve"> najviše</w:t>
      </w:r>
      <w:r w:rsidR="00ED6025" w:rsidRPr="008856CD">
        <w:rPr>
          <w:rFonts w:ascii="Times New Roman" w:hAnsi="Times New Roman" w:cs="Times New Roman"/>
        </w:rPr>
        <w:t xml:space="preserve"> dopušten</w:t>
      </w:r>
      <w:r w:rsidR="00B34C70" w:rsidRPr="008856CD">
        <w:rPr>
          <w:rFonts w:ascii="Times New Roman" w:hAnsi="Times New Roman" w:cs="Times New Roman"/>
        </w:rPr>
        <w:t>e</w:t>
      </w:r>
      <w:r w:rsidR="00ED6025" w:rsidRPr="008856CD">
        <w:rPr>
          <w:rFonts w:ascii="Times New Roman" w:hAnsi="Times New Roman" w:cs="Times New Roman"/>
        </w:rPr>
        <w:t xml:space="preserve"> razin</w:t>
      </w:r>
      <w:r w:rsidR="00B34C70" w:rsidRPr="008856CD">
        <w:rPr>
          <w:rFonts w:ascii="Times New Roman" w:hAnsi="Times New Roman" w:cs="Times New Roman"/>
        </w:rPr>
        <w:t>e</w:t>
      </w:r>
      <w:r w:rsidR="00ED6025" w:rsidRPr="008856CD">
        <w:rPr>
          <w:rFonts w:ascii="Times New Roman" w:hAnsi="Times New Roman" w:cs="Times New Roman"/>
        </w:rPr>
        <w:t xml:space="preserve"> buke </w:t>
      </w:r>
      <w:r w:rsidR="004A264F" w:rsidRPr="008856CD">
        <w:rPr>
          <w:rFonts w:ascii="Times New Roman" w:hAnsi="Times New Roman" w:cs="Times New Roman"/>
        </w:rPr>
        <w:t>bit</w:t>
      </w:r>
      <w:r w:rsidR="00B34C70" w:rsidRPr="008856CD">
        <w:rPr>
          <w:rFonts w:ascii="Times New Roman" w:hAnsi="Times New Roman" w:cs="Times New Roman"/>
        </w:rPr>
        <w:t xml:space="preserve"> će</w:t>
      </w:r>
      <w:r w:rsidR="004A264F" w:rsidRPr="008856CD">
        <w:rPr>
          <w:rFonts w:ascii="Times New Roman" w:hAnsi="Times New Roman" w:cs="Times New Roman"/>
        </w:rPr>
        <w:t xml:space="preserve"> pripremljen</w:t>
      </w:r>
      <w:r w:rsidR="00547493" w:rsidRPr="008856CD">
        <w:rPr>
          <w:rFonts w:ascii="Times New Roman" w:hAnsi="Times New Roman" w:cs="Times New Roman"/>
        </w:rPr>
        <w:t xml:space="preserve"> na prijedlog nadležnog Upravnog odjela Grada Karlovca</w:t>
      </w:r>
      <w:r w:rsidR="004A264F" w:rsidRPr="008856CD">
        <w:rPr>
          <w:rFonts w:ascii="Times New Roman" w:hAnsi="Times New Roman" w:cs="Times New Roman"/>
        </w:rPr>
        <w:t xml:space="preserve"> kao točka</w:t>
      </w:r>
      <w:r w:rsidR="00ED6025" w:rsidRPr="008856CD">
        <w:rPr>
          <w:rFonts w:ascii="Times New Roman" w:hAnsi="Times New Roman" w:cs="Times New Roman"/>
        </w:rPr>
        <w:t xml:space="preserve"> na sjednic</w:t>
      </w:r>
      <w:r w:rsidR="004A264F" w:rsidRPr="008856CD">
        <w:rPr>
          <w:rFonts w:ascii="Times New Roman" w:hAnsi="Times New Roman" w:cs="Times New Roman"/>
        </w:rPr>
        <w:t>i</w:t>
      </w:r>
      <w:r w:rsidR="00ED6025" w:rsidRPr="008856CD">
        <w:rPr>
          <w:rFonts w:ascii="Times New Roman" w:hAnsi="Times New Roman" w:cs="Times New Roman"/>
        </w:rPr>
        <w:t xml:space="preserve"> Gradskog vijeća.</w:t>
      </w:r>
    </w:p>
    <w:p w14:paraId="751E8424" w14:textId="1C0A5E62" w:rsidR="008C5745" w:rsidRPr="008856CD" w:rsidRDefault="00ED6025" w:rsidP="00530E3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Gradsko vijeće</w:t>
      </w:r>
      <w:r w:rsidR="00E86345" w:rsidRPr="008856CD">
        <w:rPr>
          <w:rFonts w:ascii="Times New Roman" w:hAnsi="Times New Roman" w:cs="Times New Roman"/>
        </w:rPr>
        <w:t xml:space="preserve"> odlučuje o zahtjevu </w:t>
      </w:r>
      <w:r w:rsidR="00D213D3" w:rsidRPr="008856CD">
        <w:rPr>
          <w:rFonts w:ascii="Times New Roman" w:hAnsi="Times New Roman" w:cs="Times New Roman"/>
        </w:rPr>
        <w:t>rješenjem</w:t>
      </w:r>
      <w:r w:rsidR="00E86345" w:rsidRPr="008856CD">
        <w:rPr>
          <w:rFonts w:ascii="Times New Roman" w:hAnsi="Times New Roman" w:cs="Times New Roman"/>
        </w:rPr>
        <w:t>, a u slučaju izdavanja odobrenja prekoračenja</w:t>
      </w:r>
      <w:r w:rsidR="00752403" w:rsidRPr="008856CD">
        <w:rPr>
          <w:rFonts w:ascii="Times New Roman" w:hAnsi="Times New Roman" w:cs="Times New Roman"/>
        </w:rPr>
        <w:t xml:space="preserve"> </w:t>
      </w:r>
      <w:r w:rsidR="00544857" w:rsidRPr="008856CD">
        <w:rPr>
          <w:rFonts w:ascii="Times New Roman" w:hAnsi="Times New Roman" w:cs="Times New Roman"/>
        </w:rPr>
        <w:t xml:space="preserve">najviše </w:t>
      </w:r>
      <w:r w:rsidR="00E86345" w:rsidRPr="008856CD">
        <w:rPr>
          <w:rFonts w:ascii="Times New Roman" w:hAnsi="Times New Roman" w:cs="Times New Roman"/>
        </w:rPr>
        <w:t>dopušten</w:t>
      </w:r>
      <w:r w:rsidR="00B34C70" w:rsidRPr="008856CD">
        <w:rPr>
          <w:rFonts w:ascii="Times New Roman" w:hAnsi="Times New Roman" w:cs="Times New Roman"/>
        </w:rPr>
        <w:t>e</w:t>
      </w:r>
      <w:r w:rsidR="00E86345" w:rsidRPr="008856CD">
        <w:rPr>
          <w:rFonts w:ascii="Times New Roman" w:hAnsi="Times New Roman" w:cs="Times New Roman"/>
        </w:rPr>
        <w:t xml:space="preserve"> razin</w:t>
      </w:r>
      <w:r w:rsidR="00B34C70" w:rsidRPr="008856CD">
        <w:rPr>
          <w:rFonts w:ascii="Times New Roman" w:hAnsi="Times New Roman" w:cs="Times New Roman"/>
        </w:rPr>
        <w:t>e</w:t>
      </w:r>
      <w:r w:rsidR="00E86345" w:rsidRPr="008856CD">
        <w:rPr>
          <w:rFonts w:ascii="Times New Roman" w:hAnsi="Times New Roman" w:cs="Times New Roman"/>
        </w:rPr>
        <w:t xml:space="preserve"> buke, </w:t>
      </w:r>
      <w:r w:rsidR="00D213D3" w:rsidRPr="008856CD">
        <w:rPr>
          <w:rFonts w:ascii="Times New Roman" w:hAnsi="Times New Roman" w:cs="Times New Roman"/>
        </w:rPr>
        <w:t>u rješenju</w:t>
      </w:r>
      <w:r w:rsidR="00E86345" w:rsidRPr="008856CD">
        <w:rPr>
          <w:rFonts w:ascii="Times New Roman" w:hAnsi="Times New Roman" w:cs="Times New Roman"/>
        </w:rPr>
        <w:t xml:space="preserve"> se određuj</w:t>
      </w:r>
      <w:r w:rsidR="005F47C6" w:rsidRPr="008856CD">
        <w:rPr>
          <w:rFonts w:ascii="Times New Roman" w:hAnsi="Times New Roman" w:cs="Times New Roman"/>
        </w:rPr>
        <w:t>e lokacija,</w:t>
      </w:r>
      <w:r w:rsidR="00E86345" w:rsidRPr="008856CD">
        <w:rPr>
          <w:rFonts w:ascii="Times New Roman" w:hAnsi="Times New Roman" w:cs="Times New Roman"/>
        </w:rPr>
        <w:t xml:space="preserve"> uvjeti</w:t>
      </w:r>
      <w:r w:rsidR="00C5268C" w:rsidRPr="008856CD">
        <w:rPr>
          <w:rFonts w:ascii="Times New Roman" w:hAnsi="Times New Roman" w:cs="Times New Roman"/>
        </w:rPr>
        <w:t xml:space="preserve">, </w:t>
      </w:r>
      <w:r w:rsidR="00462023" w:rsidRPr="008856CD">
        <w:rPr>
          <w:rFonts w:ascii="Times New Roman" w:hAnsi="Times New Roman" w:cs="Times New Roman"/>
        </w:rPr>
        <w:t xml:space="preserve">vrijeme </w:t>
      </w:r>
      <w:r w:rsidR="00E86345" w:rsidRPr="008856CD">
        <w:rPr>
          <w:rFonts w:ascii="Times New Roman" w:hAnsi="Times New Roman" w:cs="Times New Roman"/>
        </w:rPr>
        <w:t>i trajanje prekoračenja.</w:t>
      </w:r>
    </w:p>
    <w:p w14:paraId="08E43C0C" w14:textId="1554EB3E" w:rsidR="008906B2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5D15428" w14:textId="77777777" w:rsidR="007F5E29" w:rsidRPr="008856CD" w:rsidRDefault="007F5E29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6E04DA2" w14:textId="4519C0FE" w:rsidR="008906B2" w:rsidRDefault="008906B2" w:rsidP="009A78F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Članak 7.</w:t>
      </w:r>
    </w:p>
    <w:p w14:paraId="16664F6E" w14:textId="77777777" w:rsidR="007F5E29" w:rsidRPr="008856CD" w:rsidRDefault="007F5E29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76AC2C6" w14:textId="30420C9E" w:rsidR="007F5E29" w:rsidRDefault="008906B2" w:rsidP="00922DF8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Organizatori manifestacije su dužni uz zahtjev za organiziranje manifestacija iz čl. 6. Odluke dostaviti UO za komunalne poslove Grada Karlovca podatke o ovlaštenim osobama za mjerenje buke.                                                                           </w:t>
      </w:r>
    </w:p>
    <w:p w14:paraId="562E08F7" w14:textId="77777777" w:rsidR="007355F7" w:rsidRDefault="007355F7" w:rsidP="007F5E29">
      <w:pPr>
        <w:spacing w:after="0" w:line="240" w:lineRule="auto"/>
        <w:ind w:firstLine="708"/>
        <w:jc w:val="center"/>
        <w:rPr>
          <w:rFonts w:ascii="Times New Roman" w:hAnsi="Times New Roman" w:cs="Times New Roman"/>
        </w:rPr>
      </w:pPr>
    </w:p>
    <w:p w14:paraId="0109047E" w14:textId="77777777" w:rsidR="007355F7" w:rsidRDefault="007355F7" w:rsidP="007F5E29">
      <w:pPr>
        <w:spacing w:after="0" w:line="240" w:lineRule="auto"/>
        <w:ind w:firstLine="708"/>
        <w:jc w:val="center"/>
        <w:rPr>
          <w:rFonts w:ascii="Times New Roman" w:hAnsi="Times New Roman" w:cs="Times New Roman"/>
        </w:rPr>
      </w:pPr>
    </w:p>
    <w:p w14:paraId="1799463D" w14:textId="77777777" w:rsidR="007355F7" w:rsidRDefault="007355F7" w:rsidP="007F5E29">
      <w:pPr>
        <w:spacing w:after="0" w:line="240" w:lineRule="auto"/>
        <w:ind w:firstLine="708"/>
        <w:jc w:val="center"/>
        <w:rPr>
          <w:rFonts w:ascii="Times New Roman" w:hAnsi="Times New Roman" w:cs="Times New Roman"/>
        </w:rPr>
      </w:pPr>
    </w:p>
    <w:p w14:paraId="7C592122" w14:textId="77777777" w:rsidR="00922DF8" w:rsidRDefault="007355F7" w:rsidP="007355F7">
      <w:pPr>
        <w:spacing w:after="0" w:line="240" w:lineRule="auto"/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</w:t>
      </w:r>
    </w:p>
    <w:p w14:paraId="2DC803E7" w14:textId="77777777" w:rsidR="00922DF8" w:rsidRDefault="00922DF8" w:rsidP="007355F7">
      <w:pPr>
        <w:spacing w:after="0" w:line="240" w:lineRule="auto"/>
        <w:ind w:firstLine="708"/>
        <w:rPr>
          <w:rFonts w:ascii="Times New Roman" w:hAnsi="Times New Roman" w:cs="Times New Roman"/>
        </w:rPr>
      </w:pPr>
    </w:p>
    <w:p w14:paraId="6102E943" w14:textId="77777777" w:rsidR="00922DF8" w:rsidRDefault="00922DF8" w:rsidP="007355F7">
      <w:pPr>
        <w:spacing w:after="0" w:line="240" w:lineRule="auto"/>
        <w:ind w:firstLine="708"/>
        <w:rPr>
          <w:rFonts w:ascii="Times New Roman" w:hAnsi="Times New Roman" w:cs="Times New Roman"/>
        </w:rPr>
      </w:pPr>
    </w:p>
    <w:p w14:paraId="01B56DF0" w14:textId="77777777" w:rsidR="00922DF8" w:rsidRDefault="00922DF8" w:rsidP="007355F7">
      <w:pPr>
        <w:spacing w:after="0" w:line="240" w:lineRule="auto"/>
        <w:ind w:firstLine="708"/>
        <w:rPr>
          <w:rFonts w:ascii="Times New Roman" w:hAnsi="Times New Roman" w:cs="Times New Roman"/>
        </w:rPr>
      </w:pPr>
    </w:p>
    <w:p w14:paraId="7C576BA5" w14:textId="47BB90F9" w:rsidR="008906B2" w:rsidRDefault="008906B2" w:rsidP="009A78F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lastRenderedPageBreak/>
        <w:t>Članak 8.</w:t>
      </w:r>
    </w:p>
    <w:p w14:paraId="4FD7451D" w14:textId="77777777" w:rsidR="007F5E29" w:rsidRPr="008856CD" w:rsidRDefault="007F5E29" w:rsidP="007F5E29">
      <w:pPr>
        <w:spacing w:after="0" w:line="240" w:lineRule="auto"/>
        <w:ind w:firstLine="708"/>
        <w:jc w:val="center"/>
        <w:rPr>
          <w:rFonts w:ascii="Times New Roman" w:hAnsi="Times New Roman" w:cs="Times New Roman"/>
        </w:rPr>
      </w:pPr>
    </w:p>
    <w:p w14:paraId="0DBD97F4" w14:textId="7AA84235" w:rsidR="008906B2" w:rsidRPr="008856CD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</w:t>
      </w:r>
      <w:r w:rsidR="00F00347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>Za održavanje manifestaci</w:t>
      </w:r>
      <w:r w:rsidR="003B13AC" w:rsidRPr="008856CD">
        <w:rPr>
          <w:rFonts w:ascii="Times New Roman" w:hAnsi="Times New Roman" w:cs="Times New Roman"/>
        </w:rPr>
        <w:t xml:space="preserve">ja i javnih skupova </w:t>
      </w:r>
      <w:r w:rsidRPr="008856CD">
        <w:rPr>
          <w:rFonts w:ascii="Times New Roman" w:hAnsi="Times New Roman" w:cs="Times New Roman"/>
        </w:rPr>
        <w:t>organizator mora osigurati mjerenje buke prije službenog početka manifestacije, ugradnj</w:t>
      </w:r>
      <w:r w:rsidR="00F00347">
        <w:rPr>
          <w:rFonts w:ascii="Times New Roman" w:hAnsi="Times New Roman" w:cs="Times New Roman"/>
        </w:rPr>
        <w:t>om</w:t>
      </w:r>
      <w:r w:rsidRPr="008856CD">
        <w:rPr>
          <w:rFonts w:ascii="Times New Roman" w:hAnsi="Times New Roman" w:cs="Times New Roman"/>
        </w:rPr>
        <w:t xml:space="preserve"> </w:t>
      </w:r>
      <w:proofErr w:type="spellStart"/>
      <w:r w:rsidRPr="008856CD">
        <w:rPr>
          <w:rFonts w:ascii="Times New Roman" w:hAnsi="Times New Roman" w:cs="Times New Roman"/>
        </w:rPr>
        <w:t>ograničavača</w:t>
      </w:r>
      <w:proofErr w:type="spellEnd"/>
      <w:r w:rsidRPr="008856CD">
        <w:rPr>
          <w:rFonts w:ascii="Times New Roman" w:hAnsi="Times New Roman" w:cs="Times New Roman"/>
        </w:rPr>
        <w:t xml:space="preserve"> (limitatora) emisije buke na elektroakustičkim uređajima i mjerenje buke tijekom održavanja manifestacije.</w:t>
      </w:r>
    </w:p>
    <w:p w14:paraId="0001DCA8" w14:textId="2400DE0C" w:rsidR="008906B2" w:rsidRPr="008856CD" w:rsidRDefault="008906B2" w:rsidP="003E553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8856CD">
        <w:rPr>
          <w:rFonts w:ascii="Times New Roman" w:hAnsi="Times New Roman" w:cs="Times New Roman"/>
        </w:rPr>
        <w:t xml:space="preserve"> </w:t>
      </w:r>
      <w:r w:rsidR="00F00347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  <w:color w:val="000000" w:themeColor="text1"/>
        </w:rPr>
        <w:t>Mjerenje razine buke provodi ovlaštena pravna osoba za mjerenje razine buke</w:t>
      </w:r>
      <w:r w:rsidR="003B13AC" w:rsidRPr="008856CD">
        <w:rPr>
          <w:rFonts w:ascii="Times New Roman" w:hAnsi="Times New Roman" w:cs="Times New Roman"/>
          <w:color w:val="000000" w:themeColor="text1"/>
        </w:rPr>
        <w:t xml:space="preserve">, sukladno </w:t>
      </w:r>
      <w:r w:rsidR="003B13AC" w:rsidRPr="00F00347">
        <w:rPr>
          <w:rFonts w:ascii="Times New Roman" w:hAnsi="Times New Roman" w:cs="Times New Roman"/>
          <w:i/>
          <w:iCs/>
          <w:color w:val="000000" w:themeColor="text1"/>
        </w:rPr>
        <w:t xml:space="preserve">Pravilniku o uvjetima glede prostora, opreme i zaposlenika pravnih osoba koje obavljaju stručne poslove zaštite od buke </w:t>
      </w:r>
      <w:r w:rsidR="003B13AC" w:rsidRPr="008856CD">
        <w:rPr>
          <w:rFonts w:ascii="Times New Roman" w:hAnsi="Times New Roman" w:cs="Times New Roman"/>
          <w:color w:val="000000" w:themeColor="text1"/>
        </w:rPr>
        <w:t>(NN 91/2007)</w:t>
      </w:r>
    </w:p>
    <w:p w14:paraId="6B8BDF1A" w14:textId="77777777" w:rsidR="00E04471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                                                            </w:t>
      </w:r>
    </w:p>
    <w:p w14:paraId="7CB8ECE7" w14:textId="620817F4" w:rsidR="008906B2" w:rsidRDefault="008906B2" w:rsidP="00E04471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Članak 9.</w:t>
      </w:r>
    </w:p>
    <w:p w14:paraId="1E8BD61B" w14:textId="77777777" w:rsidR="007F5E29" w:rsidRPr="008856CD" w:rsidRDefault="007F5E29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23CA016" w14:textId="655B047D" w:rsidR="008906B2" w:rsidRPr="008856CD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</w:t>
      </w:r>
      <w:r w:rsidR="00386279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>Organizator manifestacije tijekom koje se obavlja mjerenje razine buke, na zahtjev komunalnog redara</w:t>
      </w:r>
      <w:r w:rsidR="00386279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 xml:space="preserve">dužan je dokazati ispunjavanje uvjeta iz članka 6. i 7. </w:t>
      </w:r>
      <w:r w:rsidR="003E5537" w:rsidRPr="008856CD">
        <w:rPr>
          <w:rFonts w:ascii="Times New Roman" w:hAnsi="Times New Roman" w:cs="Times New Roman"/>
        </w:rPr>
        <w:t>te članka</w:t>
      </w:r>
      <w:r w:rsidRPr="008856CD">
        <w:rPr>
          <w:rFonts w:ascii="Times New Roman" w:hAnsi="Times New Roman" w:cs="Times New Roman"/>
        </w:rPr>
        <w:t xml:space="preserve"> 8. ove odluke.</w:t>
      </w:r>
    </w:p>
    <w:p w14:paraId="145B51BD" w14:textId="4706F815" w:rsidR="00AD254B" w:rsidRPr="008856CD" w:rsidRDefault="008906B2" w:rsidP="00613A9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Komunalni redar može tražiti dokaze iz stavka 1. ovog članka u bilo kojem trenutku održavanja manifestacije.                                                                       </w:t>
      </w:r>
    </w:p>
    <w:p w14:paraId="6BD7C2BA" w14:textId="77777777" w:rsidR="00386279" w:rsidRDefault="00386279" w:rsidP="00AD254B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03EC3F5" w14:textId="224679C9" w:rsidR="008906B2" w:rsidRDefault="008906B2" w:rsidP="00AD254B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Članak 10.</w:t>
      </w:r>
    </w:p>
    <w:p w14:paraId="04BAE82B" w14:textId="77777777" w:rsidR="00613A92" w:rsidRPr="008856CD" w:rsidRDefault="00613A92" w:rsidP="00AD254B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A8AA9A1" w14:textId="0DAD1866" w:rsidR="008906B2" w:rsidRPr="008856CD" w:rsidRDefault="008906B2" w:rsidP="00386279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Organizator manifestacije snosi sve troškove mjerenja razine buke i mjera zaštite od buke radi održavanja</w:t>
      </w:r>
      <w:r w:rsidR="003B13AC" w:rsidRPr="008856CD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manifestacije.</w:t>
      </w:r>
    </w:p>
    <w:p w14:paraId="549A39B6" w14:textId="77777777" w:rsidR="008906B2" w:rsidRPr="008856CD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BA4EC1C" w14:textId="11696C6D" w:rsidR="008906B2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                                                            Članak 11.</w:t>
      </w:r>
    </w:p>
    <w:p w14:paraId="14714AEC" w14:textId="77777777" w:rsidR="00613A92" w:rsidRPr="008856CD" w:rsidRDefault="00613A92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102C4B7" w14:textId="77777777" w:rsidR="008906B2" w:rsidRPr="008856CD" w:rsidRDefault="008906B2" w:rsidP="00386279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Nadzor nad provedbom ove Odluke provodi komunalno redarstvo.</w:t>
      </w:r>
    </w:p>
    <w:p w14:paraId="22417274" w14:textId="77777777" w:rsidR="008906B2" w:rsidRPr="008856CD" w:rsidRDefault="008906B2" w:rsidP="00386279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Pri provedbi nadzora komunalno redarstvo ovlašteno je poduzimati upravne mjere, predložiti pokretanje prekršajnog postupka i naplatiti kaznu na mjestu počinjenja prekršaja, sukladno odredbama Zakona o zaštiti od buke.</w:t>
      </w:r>
    </w:p>
    <w:p w14:paraId="34D8B2BD" w14:textId="77777777" w:rsidR="008906B2" w:rsidRPr="008856CD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84DC9E8" w14:textId="5953F17C" w:rsidR="008906B2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                                                                         Članak 12.</w:t>
      </w:r>
    </w:p>
    <w:p w14:paraId="04641344" w14:textId="77777777" w:rsidR="00613A92" w:rsidRPr="008856CD" w:rsidRDefault="00613A92" w:rsidP="008906B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8191A63" w14:textId="4C387910" w:rsidR="004A264F" w:rsidRPr="008856CD" w:rsidRDefault="008906B2" w:rsidP="008906B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</w:t>
      </w:r>
      <w:r w:rsidR="00386279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 xml:space="preserve">Ova Odluka stupa na snagu </w:t>
      </w:r>
      <w:r w:rsidR="003B13AC" w:rsidRPr="008856CD">
        <w:rPr>
          <w:rFonts w:ascii="Times New Roman" w:hAnsi="Times New Roman" w:cs="Times New Roman"/>
        </w:rPr>
        <w:t>prvog dana</w:t>
      </w:r>
      <w:r w:rsidRPr="008856CD">
        <w:rPr>
          <w:rFonts w:ascii="Times New Roman" w:hAnsi="Times New Roman" w:cs="Times New Roman"/>
        </w:rPr>
        <w:t xml:space="preserve"> od dana objave u “</w:t>
      </w:r>
      <w:r w:rsidRPr="00386279">
        <w:rPr>
          <w:rFonts w:ascii="Times New Roman" w:hAnsi="Times New Roman" w:cs="Times New Roman"/>
          <w:i/>
          <w:iCs/>
        </w:rPr>
        <w:t>Glasniku Grada Karlovca</w:t>
      </w:r>
      <w:r w:rsidRPr="008856CD">
        <w:rPr>
          <w:rFonts w:ascii="Times New Roman" w:hAnsi="Times New Roman" w:cs="Times New Roman"/>
        </w:rPr>
        <w:t>”.</w:t>
      </w:r>
    </w:p>
    <w:p w14:paraId="37835524" w14:textId="77777777" w:rsidR="00BC0FB0" w:rsidRPr="008856CD" w:rsidRDefault="00BC0FB0" w:rsidP="00BC0FB0">
      <w:pPr>
        <w:pStyle w:val="Odlomakpopisa"/>
        <w:spacing w:after="0" w:line="240" w:lineRule="auto"/>
        <w:ind w:left="5328" w:firstLine="336"/>
        <w:rPr>
          <w:rFonts w:ascii="Times New Roman" w:hAnsi="Times New Roman" w:cs="Times New Roman"/>
        </w:rPr>
      </w:pPr>
    </w:p>
    <w:p w14:paraId="047EF34A" w14:textId="77777777" w:rsidR="00386279" w:rsidRDefault="00386279" w:rsidP="00BC0FB0">
      <w:pPr>
        <w:pStyle w:val="Odlomakpopisa"/>
        <w:spacing w:after="0" w:line="240" w:lineRule="auto"/>
        <w:ind w:left="5328" w:firstLine="336"/>
        <w:rPr>
          <w:rFonts w:ascii="Times New Roman" w:hAnsi="Times New Roman" w:cs="Times New Roman"/>
        </w:rPr>
      </w:pPr>
    </w:p>
    <w:p w14:paraId="44660A7D" w14:textId="2D8939E6" w:rsidR="00BC0FB0" w:rsidRPr="008856CD" w:rsidRDefault="00E86345" w:rsidP="00BC0FB0">
      <w:pPr>
        <w:pStyle w:val="Odlomakpopisa"/>
        <w:spacing w:after="0" w:line="240" w:lineRule="auto"/>
        <w:ind w:left="5328" w:firstLine="336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 xml:space="preserve"> </w:t>
      </w:r>
      <w:r w:rsidR="00BC0FB0" w:rsidRPr="008856CD">
        <w:rPr>
          <w:rFonts w:ascii="Times New Roman" w:hAnsi="Times New Roman" w:cs="Times New Roman"/>
        </w:rPr>
        <w:t>PREDSJEDNIK</w:t>
      </w:r>
    </w:p>
    <w:p w14:paraId="19AD3108" w14:textId="77777777" w:rsidR="00BC0FB0" w:rsidRPr="008856CD" w:rsidRDefault="00BC0FB0" w:rsidP="00BC0FB0">
      <w:pPr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</w:r>
      <w:r w:rsidRPr="008856CD">
        <w:rPr>
          <w:rFonts w:ascii="Times New Roman" w:hAnsi="Times New Roman" w:cs="Times New Roman"/>
        </w:rPr>
        <w:tab/>
        <w:t>GRADSKOG VIJEĆA GRADA KARLOVCA</w:t>
      </w:r>
    </w:p>
    <w:p w14:paraId="5BECB4A8" w14:textId="0DD0EF17" w:rsidR="001A79F6" w:rsidRPr="008856CD" w:rsidRDefault="00BC0FB0" w:rsidP="003E5537">
      <w:pPr>
        <w:spacing w:after="0"/>
        <w:ind w:left="4248" w:firstLine="708"/>
        <w:rPr>
          <w:rFonts w:ascii="Times New Roman" w:hAnsi="Times New Roman" w:cs="Times New Roman"/>
        </w:rPr>
      </w:pPr>
      <w:r w:rsidRPr="008856CD">
        <w:rPr>
          <w:rFonts w:ascii="Times New Roman" w:hAnsi="Times New Roman" w:cs="Times New Roman"/>
        </w:rPr>
        <w:t>Marin Svetić, dipl.</w:t>
      </w:r>
      <w:r w:rsidR="00084BE0">
        <w:rPr>
          <w:rFonts w:ascii="Times New Roman" w:hAnsi="Times New Roman" w:cs="Times New Roman"/>
        </w:rPr>
        <w:t xml:space="preserve"> </w:t>
      </w:r>
      <w:r w:rsidRPr="008856CD">
        <w:rPr>
          <w:rFonts w:ascii="Times New Roman" w:hAnsi="Times New Roman" w:cs="Times New Roman"/>
        </w:rPr>
        <w:t>ing. šumarstva</w:t>
      </w:r>
    </w:p>
    <w:p w14:paraId="2C108E8A" w14:textId="123909D2" w:rsidR="003E5537" w:rsidRPr="008856CD" w:rsidRDefault="003E5537" w:rsidP="003E5537">
      <w:pPr>
        <w:spacing w:after="0"/>
        <w:ind w:left="4248" w:firstLine="708"/>
        <w:rPr>
          <w:rFonts w:ascii="Times New Roman" w:hAnsi="Times New Roman" w:cs="Times New Roman"/>
        </w:rPr>
      </w:pPr>
    </w:p>
    <w:p w14:paraId="313A6DEB" w14:textId="2997A5CB" w:rsidR="003E5537" w:rsidRPr="008856CD" w:rsidRDefault="003E5537" w:rsidP="003E5537">
      <w:pPr>
        <w:spacing w:after="0"/>
        <w:ind w:left="4248" w:firstLine="708"/>
        <w:rPr>
          <w:rFonts w:ascii="Times New Roman" w:hAnsi="Times New Roman" w:cs="Times New Roman"/>
        </w:rPr>
      </w:pPr>
    </w:p>
    <w:p w14:paraId="39C012EC" w14:textId="18A2A7BA" w:rsidR="003E5537" w:rsidRPr="008856CD" w:rsidRDefault="003E5537" w:rsidP="003E5537">
      <w:pPr>
        <w:spacing w:after="0"/>
        <w:ind w:left="4248" w:firstLine="708"/>
        <w:rPr>
          <w:rFonts w:ascii="Times New Roman" w:hAnsi="Times New Roman" w:cs="Times New Roman"/>
        </w:rPr>
      </w:pPr>
    </w:p>
    <w:p w14:paraId="330942B1" w14:textId="77777777" w:rsidR="003E5537" w:rsidRPr="008856CD" w:rsidRDefault="003E5537" w:rsidP="003E5537">
      <w:pPr>
        <w:spacing w:after="0"/>
        <w:ind w:left="4248" w:firstLine="708"/>
        <w:rPr>
          <w:rFonts w:ascii="Times New Roman" w:hAnsi="Times New Roman" w:cs="Times New Roman"/>
          <w:lang w:eastAsia="hr-HR"/>
        </w:rPr>
      </w:pPr>
    </w:p>
    <w:p w14:paraId="57424619" w14:textId="77777777" w:rsidR="001A79F6" w:rsidRPr="00DC7BB1" w:rsidRDefault="001A79F6" w:rsidP="001A79F6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DC7BB1">
        <w:rPr>
          <w:rFonts w:ascii="Times New Roman" w:eastAsia="Times New Roman" w:hAnsi="Times New Roman" w:cs="Times New Roman"/>
          <w:b/>
          <w:bCs/>
        </w:rPr>
        <w:t>Dostaviti:</w:t>
      </w:r>
    </w:p>
    <w:p w14:paraId="2488117D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Ured gradonačelnika, ovdje</w:t>
      </w:r>
    </w:p>
    <w:p w14:paraId="749A8AC0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 xml:space="preserve">Upravni odjel za gospodarstvo, poljoprivredu i turizam, ovdje </w:t>
      </w:r>
    </w:p>
    <w:p w14:paraId="67C9EACC" w14:textId="15482358" w:rsidR="001A79F6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Upravni odjel za komunalno gospodarstvo, ovdje</w:t>
      </w:r>
    </w:p>
    <w:p w14:paraId="0B80A90F" w14:textId="51AE6E33" w:rsidR="00386279" w:rsidRPr="00C33F6C" w:rsidRDefault="00386279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C33F6C">
        <w:rPr>
          <w:rFonts w:ascii="Times New Roman" w:eastAsia="Times New Roman" w:hAnsi="Times New Roman" w:cs="Times New Roman"/>
        </w:rPr>
        <w:t>Državni inspektorat</w:t>
      </w:r>
      <w:r w:rsidR="00E0404A" w:rsidRPr="00C33F6C">
        <w:rPr>
          <w:rFonts w:ascii="Times New Roman" w:eastAsia="Times New Roman" w:hAnsi="Times New Roman" w:cs="Times New Roman"/>
        </w:rPr>
        <w:t xml:space="preserve">, Ispostava u Karlovcu, </w:t>
      </w:r>
      <w:r w:rsidR="004E3F9E" w:rsidRPr="00C33F6C">
        <w:rPr>
          <w:rFonts w:ascii="Times New Roman" w:eastAsia="Times New Roman" w:hAnsi="Times New Roman" w:cs="Times New Roman"/>
        </w:rPr>
        <w:t>Trg Petra Zrinskog</w:t>
      </w:r>
      <w:r w:rsidR="004C7FF9" w:rsidRPr="00C33F6C">
        <w:rPr>
          <w:rFonts w:ascii="Times New Roman" w:eastAsia="Times New Roman" w:hAnsi="Times New Roman" w:cs="Times New Roman"/>
        </w:rPr>
        <w:t xml:space="preserve"> 8</w:t>
      </w:r>
    </w:p>
    <w:p w14:paraId="21EC2E95" w14:textId="7062D4EC" w:rsidR="004C7FF9" w:rsidRPr="00C33F6C" w:rsidRDefault="004C7FF9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C33F6C">
        <w:rPr>
          <w:rFonts w:ascii="Times New Roman" w:eastAsia="Times New Roman" w:hAnsi="Times New Roman" w:cs="Times New Roman"/>
        </w:rPr>
        <w:t xml:space="preserve">Turistička zajednica grada Karlovca, </w:t>
      </w:r>
      <w:r w:rsidR="004E3F9E" w:rsidRPr="00C33F6C">
        <w:rPr>
          <w:rFonts w:ascii="Times New Roman" w:eastAsia="Times New Roman" w:hAnsi="Times New Roman" w:cs="Times New Roman"/>
        </w:rPr>
        <w:t>Trg Petra Zrinskog 3</w:t>
      </w:r>
    </w:p>
    <w:p w14:paraId="48418879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Predsjednik Gradskog vijeća, ovdje</w:t>
      </w:r>
    </w:p>
    <w:p w14:paraId="151D672C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Dokumentacija</w:t>
      </w:r>
    </w:p>
    <w:p w14:paraId="240BB4F7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GGK</w:t>
      </w:r>
    </w:p>
    <w:p w14:paraId="702A211F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Zapisnik</w:t>
      </w:r>
    </w:p>
    <w:p w14:paraId="1B45A7B6" w14:textId="77777777" w:rsidR="001A79F6" w:rsidRPr="008856CD" w:rsidRDefault="001A79F6" w:rsidP="001A79F6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8856CD">
        <w:rPr>
          <w:rFonts w:ascii="Times New Roman" w:eastAsia="Times New Roman" w:hAnsi="Times New Roman" w:cs="Times New Roman"/>
        </w:rPr>
        <w:t>Pismohrana</w:t>
      </w:r>
    </w:p>
    <w:p w14:paraId="6F33F923" w14:textId="7003A847" w:rsidR="001A79F6" w:rsidRDefault="001A79F6" w:rsidP="001A79F6">
      <w:pPr>
        <w:rPr>
          <w:rFonts w:ascii="Times New Roman" w:hAnsi="Times New Roman" w:cs="Times New Roman"/>
        </w:rPr>
      </w:pPr>
    </w:p>
    <w:p w14:paraId="537C067B" w14:textId="4DEEE6FA" w:rsidR="007A7FD9" w:rsidRDefault="00613A92" w:rsidP="007A7FD9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O</w:t>
      </w:r>
      <w:r w:rsidR="007A7FD9" w:rsidRPr="007A7FD9">
        <w:rPr>
          <w:rFonts w:ascii="Times New Roman" w:hAnsi="Times New Roman" w:cs="Times New Roman"/>
          <w:b/>
          <w:bCs/>
        </w:rPr>
        <w:t xml:space="preserve"> b r a z l o ž e nj e </w:t>
      </w:r>
    </w:p>
    <w:p w14:paraId="55C92898" w14:textId="77777777" w:rsidR="001F7F51" w:rsidRDefault="001F7F51" w:rsidP="007A7FD9">
      <w:pPr>
        <w:jc w:val="center"/>
        <w:rPr>
          <w:rFonts w:ascii="Times New Roman" w:hAnsi="Times New Roman" w:cs="Times New Roman"/>
          <w:b/>
          <w:bCs/>
        </w:rPr>
      </w:pPr>
    </w:p>
    <w:p w14:paraId="6D3286F9" w14:textId="7685C807" w:rsidR="00E51B02" w:rsidRPr="003E1F1E" w:rsidRDefault="002B3A2B" w:rsidP="001F7F51">
      <w:pPr>
        <w:spacing w:before="35" w:after="0" w:line="240" w:lineRule="auto"/>
        <w:ind w:right="186" w:firstLine="708"/>
        <w:jc w:val="both"/>
        <w:rPr>
          <w:rFonts w:ascii="Times New Roman" w:hAnsi="Times New Roman" w:cs="Times New Roman"/>
        </w:rPr>
      </w:pPr>
      <w:r w:rsidRPr="003E1F1E">
        <w:rPr>
          <w:rFonts w:ascii="Times New Roman" w:hAnsi="Times New Roman" w:cs="Times New Roman"/>
        </w:rPr>
        <w:t>Odluka o dozvoljenom prekoračenju najviše dopuštene razine buke</w:t>
      </w:r>
      <w:r w:rsidR="00510277">
        <w:rPr>
          <w:rFonts w:ascii="Times New Roman" w:hAnsi="Times New Roman" w:cs="Times New Roman"/>
        </w:rPr>
        <w:t xml:space="preserve"> na području grada Karlovca</w:t>
      </w:r>
      <w:r w:rsidRPr="003E1F1E">
        <w:rPr>
          <w:rFonts w:ascii="Times New Roman" w:hAnsi="Times New Roman" w:cs="Times New Roman"/>
        </w:rPr>
        <w:t xml:space="preserve"> donosi se na temelju članka 6. i članka 10. </w:t>
      </w:r>
      <w:r w:rsidRPr="00E51B02">
        <w:rPr>
          <w:rFonts w:ascii="Times New Roman" w:hAnsi="Times New Roman" w:cs="Times New Roman"/>
          <w:i/>
          <w:iCs/>
        </w:rPr>
        <w:t>Zakona o zaštiti od buke</w:t>
      </w:r>
      <w:r w:rsidRPr="003E1F1E">
        <w:rPr>
          <w:rFonts w:ascii="Times New Roman" w:hAnsi="Times New Roman" w:cs="Times New Roman"/>
        </w:rPr>
        <w:t xml:space="preserve"> (NN br. 30/09, 55/13 , 153/13, 41/16 i 114/18</w:t>
      </w:r>
      <w:r w:rsidR="00514FC4">
        <w:rPr>
          <w:rFonts w:ascii="Times New Roman" w:hAnsi="Times New Roman" w:cs="Times New Roman"/>
        </w:rPr>
        <w:t>, 14/21</w:t>
      </w:r>
      <w:r w:rsidRPr="003E1F1E">
        <w:rPr>
          <w:rFonts w:ascii="Times New Roman" w:hAnsi="Times New Roman" w:cs="Times New Roman"/>
        </w:rPr>
        <w:t xml:space="preserve">). </w:t>
      </w:r>
    </w:p>
    <w:p w14:paraId="0248ADED" w14:textId="77777777" w:rsidR="001F7F51" w:rsidRDefault="001F7F51" w:rsidP="002871C2">
      <w:pPr>
        <w:spacing w:before="35" w:after="0" w:line="240" w:lineRule="auto"/>
        <w:ind w:right="186" w:firstLine="708"/>
        <w:jc w:val="both"/>
        <w:rPr>
          <w:rFonts w:ascii="Times New Roman" w:hAnsi="Times New Roman" w:cs="Times New Roman"/>
        </w:rPr>
      </w:pPr>
    </w:p>
    <w:p w14:paraId="31F2620C" w14:textId="10B65BEB" w:rsidR="002B3A2B" w:rsidRPr="003E1F1E" w:rsidRDefault="002B3A2B" w:rsidP="002871C2">
      <w:pPr>
        <w:spacing w:before="35" w:after="0" w:line="240" w:lineRule="auto"/>
        <w:ind w:right="186" w:firstLine="708"/>
        <w:jc w:val="both"/>
        <w:rPr>
          <w:rFonts w:ascii="Times New Roman" w:hAnsi="Times New Roman" w:cs="Times New Roman"/>
        </w:rPr>
      </w:pPr>
      <w:r w:rsidRPr="003E1F1E">
        <w:rPr>
          <w:rFonts w:ascii="Times New Roman" w:hAnsi="Times New Roman" w:cs="Times New Roman"/>
        </w:rPr>
        <w:t xml:space="preserve">U članku 10. </w:t>
      </w:r>
      <w:r w:rsidRPr="00E51B02">
        <w:rPr>
          <w:rFonts w:ascii="Times New Roman" w:hAnsi="Times New Roman" w:cs="Times New Roman"/>
          <w:i/>
          <w:iCs/>
        </w:rPr>
        <w:t>Zakona o zaštiti od buke</w:t>
      </w:r>
      <w:r w:rsidRPr="003E1F1E">
        <w:rPr>
          <w:rFonts w:ascii="Times New Roman" w:hAnsi="Times New Roman" w:cs="Times New Roman"/>
        </w:rPr>
        <w:t xml:space="preserve"> određeno je da</w:t>
      </w:r>
      <w:r w:rsidR="00547306">
        <w:rPr>
          <w:rFonts w:ascii="Times New Roman" w:hAnsi="Times New Roman" w:cs="Times New Roman"/>
        </w:rPr>
        <w:t xml:space="preserve"> </w:t>
      </w:r>
      <w:r w:rsidRPr="003E1F1E">
        <w:rPr>
          <w:rFonts w:ascii="Times New Roman" w:hAnsi="Times New Roman" w:cs="Times New Roman"/>
        </w:rPr>
        <w:t xml:space="preserve">radi zadovoljavanja potreba za održavanjem javnih skupova i organiziranja razonode, zabavnih i sportskih priredbi i drugih aktivnosti na otvorenom ili u zatvorenom prostoru za stanovništvo i goste, kada postoji mogućnost prekoračenja dopuštenih razina buke, </w:t>
      </w:r>
      <w:r w:rsidRPr="00E51B02">
        <w:rPr>
          <w:rFonts w:ascii="Times New Roman" w:hAnsi="Times New Roman" w:cs="Times New Roman"/>
          <w:b/>
          <w:bCs/>
        </w:rPr>
        <w:t>jedinice lokalne samouprave odlukom predstavničkog tijela određuju ulice, dijelove ulica i naselja, trgove i druge lokacije u kojima je moguće prekoračiti dopuštene razine buke.</w:t>
      </w:r>
      <w:r w:rsidRPr="003E1F1E">
        <w:rPr>
          <w:rFonts w:ascii="Times New Roman" w:hAnsi="Times New Roman" w:cs="Times New Roman"/>
        </w:rPr>
        <w:t xml:space="preserve"> Istom odlukom određuju se i putevi za dolaženje i odlaženje sudionika navedenih događanja. </w:t>
      </w:r>
    </w:p>
    <w:p w14:paraId="3E3E1BC6" w14:textId="77777777" w:rsidR="002871C2" w:rsidRDefault="002871C2" w:rsidP="002871C2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</w:p>
    <w:p w14:paraId="1DFB13EE" w14:textId="2FA0AEB4" w:rsidR="001F7F51" w:rsidRDefault="002871C2" w:rsidP="006539D7">
      <w:pPr>
        <w:spacing w:before="35" w:after="0" w:line="240" w:lineRule="auto"/>
        <w:ind w:right="186" w:firstLine="851"/>
        <w:jc w:val="both"/>
        <w:rPr>
          <w:rFonts w:ascii="Times New Roman" w:hAnsi="Times New Roman" w:cs="Times New Roman"/>
        </w:rPr>
      </w:pPr>
      <w:r w:rsidRPr="001F7F51">
        <w:rPr>
          <w:rFonts w:ascii="Times New Roman" w:hAnsi="Times New Roman" w:cs="Times New Roman"/>
        </w:rPr>
        <w:t xml:space="preserve">Na području </w:t>
      </w:r>
      <w:r w:rsidR="00E431A4">
        <w:rPr>
          <w:rFonts w:ascii="Times New Roman" w:hAnsi="Times New Roman" w:cs="Times New Roman"/>
        </w:rPr>
        <w:t>g</w:t>
      </w:r>
      <w:r w:rsidRPr="001F7F51">
        <w:rPr>
          <w:rFonts w:ascii="Times New Roman" w:hAnsi="Times New Roman" w:cs="Times New Roman"/>
        </w:rPr>
        <w:t xml:space="preserve">rada </w:t>
      </w:r>
      <w:r w:rsidR="001F7F51">
        <w:rPr>
          <w:rFonts w:ascii="Times New Roman" w:hAnsi="Times New Roman" w:cs="Times New Roman"/>
        </w:rPr>
        <w:t>Karlovca</w:t>
      </w:r>
      <w:r w:rsidRPr="001F7F51">
        <w:rPr>
          <w:rFonts w:ascii="Times New Roman" w:hAnsi="Times New Roman" w:cs="Times New Roman"/>
        </w:rPr>
        <w:t xml:space="preserve"> tijekom cijele godine organizira se niz manifestacija koje znatno utječu na promociju i razvoj turističke destinacije </w:t>
      </w:r>
      <w:r w:rsidR="001F7F51">
        <w:rPr>
          <w:rFonts w:ascii="Times New Roman" w:hAnsi="Times New Roman" w:cs="Times New Roman"/>
        </w:rPr>
        <w:t>Karlovac</w:t>
      </w:r>
      <w:r w:rsidRPr="001F7F51">
        <w:rPr>
          <w:rFonts w:ascii="Times New Roman" w:hAnsi="Times New Roman" w:cs="Times New Roman"/>
        </w:rPr>
        <w:t xml:space="preserve">. S obzirom na to da se na manifestacijama takve vrste očekuje odgovarajuća jačina zvuka, potrebno je donijeti Odluku o dozvoljenom prekoračenju najviše dopuštene razine buke, kojom će se omogućiti održavanje manifestacija, vodeći pritom računa o zaštiti lokalne zajednice. </w:t>
      </w:r>
    </w:p>
    <w:p w14:paraId="418AD0E4" w14:textId="77777777" w:rsidR="001F7F51" w:rsidRDefault="001F7F51" w:rsidP="002871C2">
      <w:pPr>
        <w:spacing w:before="35" w:after="0" w:line="240" w:lineRule="auto"/>
        <w:ind w:left="213" w:right="186" w:firstLine="495"/>
        <w:jc w:val="both"/>
        <w:rPr>
          <w:rFonts w:ascii="Times New Roman" w:hAnsi="Times New Roman" w:cs="Times New Roman"/>
        </w:rPr>
      </w:pPr>
    </w:p>
    <w:p w14:paraId="77C9AC6E" w14:textId="5E7EA28E" w:rsidR="00E51B02" w:rsidRDefault="002871C2" w:rsidP="0054467A">
      <w:pPr>
        <w:spacing w:before="35" w:after="0" w:line="240" w:lineRule="auto"/>
        <w:ind w:right="186" w:firstLine="708"/>
        <w:jc w:val="both"/>
        <w:rPr>
          <w:rFonts w:ascii="Times New Roman" w:hAnsi="Times New Roman" w:cs="Times New Roman"/>
        </w:rPr>
      </w:pPr>
      <w:r w:rsidRPr="001F7F51">
        <w:rPr>
          <w:rFonts w:ascii="Times New Roman" w:hAnsi="Times New Roman" w:cs="Times New Roman"/>
        </w:rPr>
        <w:t>Cilj donošenja Odluke je omogućavanje produciranja odgovarajuće jačine zvuka za  manifestacije</w:t>
      </w:r>
      <w:r w:rsidR="00FC41AE">
        <w:rPr>
          <w:rFonts w:ascii="Times New Roman" w:hAnsi="Times New Roman" w:cs="Times New Roman"/>
        </w:rPr>
        <w:t xml:space="preserve"> koje organizira </w:t>
      </w:r>
      <w:r w:rsidR="006C53A3">
        <w:rPr>
          <w:rFonts w:ascii="Times New Roman" w:hAnsi="Times New Roman" w:cs="Times New Roman"/>
        </w:rPr>
        <w:t xml:space="preserve">ili suorganizira </w:t>
      </w:r>
      <w:r w:rsidR="00FC41AE">
        <w:rPr>
          <w:rFonts w:ascii="Times New Roman" w:hAnsi="Times New Roman" w:cs="Times New Roman"/>
        </w:rPr>
        <w:t>Grad Karlovac, Turistička zajednica gra</w:t>
      </w:r>
      <w:r w:rsidR="0054467A">
        <w:rPr>
          <w:rFonts w:ascii="Times New Roman" w:hAnsi="Times New Roman" w:cs="Times New Roman"/>
        </w:rPr>
        <w:t>da Karlovca,</w:t>
      </w:r>
      <w:r w:rsidR="006C53A3" w:rsidRPr="00B17D83">
        <w:rPr>
          <w:rFonts w:ascii="Times New Roman" w:hAnsi="Times New Roman" w:cs="Times New Roman"/>
          <w:b/>
          <w:bCs/>
        </w:rPr>
        <w:t xml:space="preserve"> </w:t>
      </w:r>
      <w:r w:rsidR="006C53A3" w:rsidRPr="0054467A">
        <w:rPr>
          <w:rFonts w:ascii="Times New Roman" w:hAnsi="Times New Roman" w:cs="Times New Roman"/>
        </w:rPr>
        <w:t>tvrtke i ustanove u vlasništvu Grada Karlovca</w:t>
      </w:r>
      <w:r w:rsidR="0054467A" w:rsidRPr="0054467A">
        <w:rPr>
          <w:rFonts w:ascii="Times New Roman" w:hAnsi="Times New Roman" w:cs="Times New Roman"/>
        </w:rPr>
        <w:t>, a</w:t>
      </w:r>
      <w:r w:rsidRPr="001F7F51">
        <w:rPr>
          <w:rFonts w:ascii="Times New Roman" w:hAnsi="Times New Roman" w:cs="Times New Roman"/>
        </w:rPr>
        <w:t xml:space="preserve"> koje znatno utječu na promociju i razvoj turističke destinacije </w:t>
      </w:r>
      <w:r w:rsidR="001F7F51">
        <w:rPr>
          <w:rFonts w:ascii="Times New Roman" w:hAnsi="Times New Roman" w:cs="Times New Roman"/>
        </w:rPr>
        <w:t>Karlovac</w:t>
      </w:r>
      <w:r w:rsidRPr="001F7F51">
        <w:rPr>
          <w:rFonts w:ascii="Times New Roman" w:hAnsi="Times New Roman" w:cs="Times New Roman"/>
        </w:rPr>
        <w:t xml:space="preserve">. </w:t>
      </w:r>
      <w:r w:rsidR="00B70045">
        <w:rPr>
          <w:rFonts w:ascii="Times New Roman" w:hAnsi="Times New Roman" w:cs="Times New Roman"/>
        </w:rPr>
        <w:t xml:space="preserve">Odlukom je propisan i način dozvoljavanja prekoračene razine buke za ostale organizatore manifestacija. </w:t>
      </w:r>
    </w:p>
    <w:p w14:paraId="77F7B0B7" w14:textId="77777777" w:rsidR="001F7F51" w:rsidRPr="001F7F51" w:rsidRDefault="001F7F51" w:rsidP="002871C2">
      <w:pPr>
        <w:spacing w:before="35" w:after="0" w:line="240" w:lineRule="auto"/>
        <w:ind w:left="213" w:right="186" w:firstLine="495"/>
        <w:jc w:val="both"/>
        <w:rPr>
          <w:rFonts w:ascii="Times New Roman" w:hAnsi="Times New Roman" w:cs="Times New Roman"/>
        </w:rPr>
      </w:pPr>
    </w:p>
    <w:p w14:paraId="63467B1D" w14:textId="3D1F6429" w:rsidR="002B3A2B" w:rsidRDefault="002B3A2B" w:rsidP="0054467A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  <w:r w:rsidRPr="001F7F51">
        <w:rPr>
          <w:rFonts w:ascii="Times New Roman" w:hAnsi="Times New Roman" w:cs="Times New Roman"/>
        </w:rPr>
        <w:t xml:space="preserve">Temeljem čl. 16. Zakona o zaštiti od buke, nadzor nad provedbom ove odluke provodi komunalno redarstvo. </w:t>
      </w:r>
    </w:p>
    <w:p w14:paraId="78523E5A" w14:textId="062EEB26" w:rsidR="00D74717" w:rsidRDefault="00D74717" w:rsidP="0054467A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</w:p>
    <w:p w14:paraId="77F15E00" w14:textId="2B72E20F" w:rsidR="009F472B" w:rsidRDefault="006127D7" w:rsidP="0054467A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Nacrt prijedloga Odluke bio je na javnom savjetovanju od 19.01. do 18.02.2022.godine</w:t>
      </w:r>
      <w:r w:rsidR="00E2504A">
        <w:rPr>
          <w:rFonts w:ascii="Times New Roman" w:hAnsi="Times New Roman" w:cs="Times New Roman"/>
        </w:rPr>
        <w:t>. Za vrijeme javnog savjetovanja  pristiglo je u</w:t>
      </w:r>
      <w:r w:rsidR="00126BCD">
        <w:rPr>
          <w:rFonts w:ascii="Times New Roman" w:hAnsi="Times New Roman" w:cs="Times New Roman"/>
        </w:rPr>
        <w:t>kupno 22</w:t>
      </w:r>
      <w:r w:rsidR="004C5E93">
        <w:rPr>
          <w:rFonts w:ascii="Times New Roman" w:hAnsi="Times New Roman" w:cs="Times New Roman"/>
        </w:rPr>
        <w:t xml:space="preserve"> primjedbe/prijedloga, od strane </w:t>
      </w:r>
      <w:r w:rsidR="00E26585">
        <w:rPr>
          <w:rFonts w:ascii="Times New Roman" w:hAnsi="Times New Roman" w:cs="Times New Roman"/>
        </w:rPr>
        <w:t>12 sudionika javnog savjetovanja</w:t>
      </w:r>
      <w:r w:rsidR="00A001CA">
        <w:rPr>
          <w:rFonts w:ascii="Times New Roman" w:hAnsi="Times New Roman" w:cs="Times New Roman"/>
        </w:rPr>
        <w:t xml:space="preserve">. </w:t>
      </w:r>
    </w:p>
    <w:p w14:paraId="6FB2E167" w14:textId="77777777" w:rsidR="009C740C" w:rsidRDefault="009C740C" w:rsidP="0054467A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</w:p>
    <w:p w14:paraId="50FFCC5F" w14:textId="5BC03656" w:rsidR="00D74717" w:rsidRPr="001F7F51" w:rsidRDefault="00D74717" w:rsidP="0054467A">
      <w:pPr>
        <w:spacing w:before="35" w:after="0" w:line="240" w:lineRule="auto"/>
        <w:ind w:right="186" w:firstLine="49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Predlaže se Gradskom vijeću </w:t>
      </w:r>
      <w:r w:rsidR="00E431A4">
        <w:rPr>
          <w:rFonts w:ascii="Times New Roman" w:hAnsi="Times New Roman" w:cs="Times New Roman"/>
        </w:rPr>
        <w:t>G</w:t>
      </w:r>
      <w:r w:rsidR="003B0F59">
        <w:rPr>
          <w:rFonts w:ascii="Times New Roman" w:hAnsi="Times New Roman" w:cs="Times New Roman"/>
        </w:rPr>
        <w:t>rada Karlovca</w:t>
      </w:r>
      <w:r w:rsidR="00E431A4">
        <w:rPr>
          <w:rFonts w:ascii="Times New Roman" w:hAnsi="Times New Roman" w:cs="Times New Roman"/>
        </w:rPr>
        <w:t xml:space="preserve"> da usvoji prijedlog ove Od</w:t>
      </w:r>
      <w:r w:rsidR="006D2718">
        <w:rPr>
          <w:rFonts w:ascii="Times New Roman" w:hAnsi="Times New Roman" w:cs="Times New Roman"/>
        </w:rPr>
        <w:t>l</w:t>
      </w:r>
      <w:r w:rsidR="00E431A4">
        <w:rPr>
          <w:rFonts w:ascii="Times New Roman" w:hAnsi="Times New Roman" w:cs="Times New Roman"/>
        </w:rPr>
        <w:t>uke</w:t>
      </w:r>
      <w:r w:rsidR="003B0F59">
        <w:rPr>
          <w:rFonts w:ascii="Times New Roman" w:hAnsi="Times New Roman" w:cs="Times New Roman"/>
        </w:rPr>
        <w:t xml:space="preserve">. </w:t>
      </w:r>
    </w:p>
    <w:p w14:paraId="283CA157" w14:textId="3B2EFB33" w:rsidR="007A7FD9" w:rsidRDefault="007A7FD9" w:rsidP="007A7FD9">
      <w:pPr>
        <w:jc w:val="center"/>
        <w:rPr>
          <w:rFonts w:ascii="Times New Roman" w:hAnsi="Times New Roman" w:cs="Times New Roman"/>
          <w:b/>
          <w:bCs/>
        </w:rPr>
      </w:pPr>
    </w:p>
    <w:p w14:paraId="1467B6A9" w14:textId="69D730C8" w:rsidR="00B70045" w:rsidRDefault="00B70045" w:rsidP="007A7FD9">
      <w:pPr>
        <w:jc w:val="center"/>
        <w:rPr>
          <w:rFonts w:ascii="Times New Roman" w:hAnsi="Times New Roman" w:cs="Times New Roman"/>
          <w:b/>
          <w:bCs/>
        </w:rPr>
      </w:pPr>
    </w:p>
    <w:p w14:paraId="7F775C1E" w14:textId="5419BE79" w:rsidR="00B70045" w:rsidRDefault="00B70045" w:rsidP="00B70045">
      <w:pPr>
        <w:jc w:val="righ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Pročelnica:</w:t>
      </w:r>
    </w:p>
    <w:p w14:paraId="7AAD149A" w14:textId="21BEDC33" w:rsidR="00B70045" w:rsidRPr="00974B33" w:rsidRDefault="00B70045" w:rsidP="00B70045">
      <w:pPr>
        <w:jc w:val="right"/>
        <w:rPr>
          <w:rFonts w:ascii="Times New Roman" w:hAnsi="Times New Roman" w:cs="Times New Roman"/>
        </w:rPr>
      </w:pPr>
      <w:r w:rsidRPr="00974B33">
        <w:rPr>
          <w:rFonts w:ascii="Times New Roman" w:hAnsi="Times New Roman" w:cs="Times New Roman"/>
        </w:rPr>
        <w:t xml:space="preserve">Daniela </w:t>
      </w:r>
      <w:proofErr w:type="spellStart"/>
      <w:r w:rsidRPr="00974B33">
        <w:rPr>
          <w:rFonts w:ascii="Times New Roman" w:hAnsi="Times New Roman" w:cs="Times New Roman"/>
        </w:rPr>
        <w:t>Peris</w:t>
      </w:r>
      <w:proofErr w:type="spellEnd"/>
      <w:r w:rsidRPr="00974B33">
        <w:rPr>
          <w:rFonts w:ascii="Times New Roman" w:hAnsi="Times New Roman" w:cs="Times New Roman"/>
        </w:rPr>
        <w:t xml:space="preserve"> </w:t>
      </w:r>
      <w:proofErr w:type="spellStart"/>
      <w:r w:rsidRPr="00974B33">
        <w:rPr>
          <w:rFonts w:ascii="Times New Roman" w:hAnsi="Times New Roman" w:cs="Times New Roman"/>
        </w:rPr>
        <w:t>struč.spec.oec</w:t>
      </w:r>
      <w:proofErr w:type="spellEnd"/>
      <w:r w:rsidRPr="00974B33">
        <w:rPr>
          <w:rFonts w:ascii="Times New Roman" w:hAnsi="Times New Roman" w:cs="Times New Roman"/>
        </w:rPr>
        <w:t>.</w:t>
      </w:r>
    </w:p>
    <w:p w14:paraId="30A0C87E" w14:textId="203BB1F1" w:rsidR="007A7FD9" w:rsidRDefault="007A7FD9" w:rsidP="001A79F6">
      <w:pPr>
        <w:rPr>
          <w:rFonts w:ascii="Times New Roman" w:hAnsi="Times New Roman" w:cs="Times New Roman"/>
        </w:rPr>
      </w:pPr>
    </w:p>
    <w:p w14:paraId="2D2633FB" w14:textId="2DA4FE53" w:rsidR="000E3CE8" w:rsidRDefault="000E3CE8" w:rsidP="001A79F6">
      <w:pPr>
        <w:rPr>
          <w:rFonts w:ascii="Times New Roman" w:hAnsi="Times New Roman" w:cs="Times New Roman"/>
        </w:rPr>
      </w:pPr>
    </w:p>
    <w:p w14:paraId="2DBD7D56" w14:textId="597E1525" w:rsidR="000E3CE8" w:rsidRDefault="000E3CE8" w:rsidP="001A79F6">
      <w:pPr>
        <w:rPr>
          <w:rFonts w:ascii="Times New Roman" w:hAnsi="Times New Roman" w:cs="Times New Roman"/>
        </w:rPr>
      </w:pPr>
    </w:p>
    <w:p w14:paraId="54FE2287" w14:textId="347F7913" w:rsidR="000E3CE8" w:rsidRDefault="000E3CE8" w:rsidP="001A79F6">
      <w:pPr>
        <w:rPr>
          <w:rFonts w:ascii="Times New Roman" w:hAnsi="Times New Roman" w:cs="Times New Roman"/>
        </w:rPr>
      </w:pPr>
    </w:p>
    <w:p w14:paraId="19549430" w14:textId="5CC5B773" w:rsidR="000E3CE8" w:rsidRDefault="000E3CE8" w:rsidP="001A79F6">
      <w:pPr>
        <w:rPr>
          <w:rFonts w:ascii="Times New Roman" w:hAnsi="Times New Roman" w:cs="Times New Roman"/>
        </w:rPr>
      </w:pPr>
    </w:p>
    <w:p w14:paraId="281B9198" w14:textId="44AD2D64" w:rsidR="000E3CE8" w:rsidRDefault="000E3CE8" w:rsidP="001A79F6">
      <w:pPr>
        <w:rPr>
          <w:rFonts w:ascii="Times New Roman" w:hAnsi="Times New Roman" w:cs="Times New Roman"/>
        </w:rPr>
      </w:pPr>
    </w:p>
    <w:p w14:paraId="420535BB" w14:textId="6CCC9152" w:rsidR="007A7FD9" w:rsidRDefault="007A7FD9" w:rsidP="001A79F6">
      <w:pPr>
        <w:rPr>
          <w:rFonts w:ascii="Times New Roman" w:hAnsi="Times New Roman" w:cs="Times New Roman"/>
        </w:rPr>
      </w:pPr>
    </w:p>
    <w:p w14:paraId="55FDFB0A" w14:textId="77777777" w:rsidR="000E3CE8" w:rsidRPr="000E3CE8" w:rsidRDefault="000E3CE8" w:rsidP="000E3CE8">
      <w:pPr>
        <w:widowControl w:val="0"/>
        <w:spacing w:before="2" w:after="0" w:line="160" w:lineRule="exact"/>
        <w:rPr>
          <w:rFonts w:ascii="Calibri" w:eastAsia="Calibri" w:hAnsi="Calibri" w:cs="Times New Roman"/>
          <w:sz w:val="16"/>
          <w:szCs w:val="16"/>
          <w:lang w:val="en-US"/>
        </w:rPr>
      </w:pPr>
    </w:p>
    <w:tbl>
      <w:tblPr>
        <w:tblW w:w="10086" w:type="dxa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7"/>
        <w:gridCol w:w="2290"/>
        <w:gridCol w:w="3969"/>
      </w:tblGrid>
      <w:tr w:rsidR="000E3CE8" w:rsidRPr="000E3CE8" w14:paraId="79EE1C90" w14:textId="77777777" w:rsidTr="001E270D">
        <w:tc>
          <w:tcPr>
            <w:tcW w:w="10086" w:type="dxa"/>
            <w:gridSpan w:val="3"/>
            <w:tcBorders>
              <w:top w:val="single" w:sz="4" w:space="0" w:color="8177B7"/>
              <w:left w:val="single" w:sz="4" w:space="0" w:color="8177B7"/>
              <w:bottom w:val="single" w:sz="4" w:space="0" w:color="8177B7"/>
              <w:right w:val="single" w:sz="4" w:space="0" w:color="8177B7"/>
            </w:tcBorders>
            <w:shd w:val="clear" w:color="auto" w:fill="8177B7"/>
            <w:vAlign w:val="center"/>
          </w:tcPr>
          <w:p w14:paraId="0B94A579" w14:textId="77777777" w:rsidR="000E3CE8" w:rsidRPr="000E3CE8" w:rsidRDefault="000E3CE8" w:rsidP="000E3CE8">
            <w:pPr>
              <w:widowControl w:val="0"/>
              <w:spacing w:after="0" w:line="240" w:lineRule="auto"/>
              <w:ind w:left="4152" w:right="4132"/>
              <w:jc w:val="center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OB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2"/>
              </w:rPr>
              <w:t>R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1"/>
              </w:rPr>
              <w:t>A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2"/>
              </w:rPr>
              <w:t>Z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5"/>
              </w:rPr>
              <w:t>A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C</w:t>
            </w:r>
          </w:p>
          <w:p w14:paraId="609CC994" w14:textId="77777777" w:rsidR="000E3CE8" w:rsidRPr="000E3CE8" w:rsidRDefault="000E3CE8" w:rsidP="000E3CE8">
            <w:pPr>
              <w:widowControl w:val="0"/>
              <w:spacing w:after="0" w:line="260" w:lineRule="exact"/>
              <w:ind w:left="179" w:right="37"/>
              <w:jc w:val="center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IZ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9"/>
              </w:rPr>
              <w:t>V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JEŠ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2"/>
              </w:rPr>
              <w:t>Ć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A O PR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VEDENOM S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13"/>
              </w:rPr>
              <w:t>A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9"/>
              </w:rPr>
              <w:t>V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JE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6"/>
              </w:rPr>
              <w:t>T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12"/>
              </w:rPr>
              <w:t>V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 xml:space="preserve">ANJU SA 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2"/>
              </w:rPr>
              <w:t>Z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AINTERESI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2"/>
              </w:rPr>
              <w:t>R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ANOM J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  <w:spacing w:val="-13"/>
              </w:rPr>
              <w:t>A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VNOŠ</w:t>
            </w:r>
            <w:r w:rsidRPr="000E3CE8">
              <w:rPr>
                <w:rFonts w:ascii="Calibri" w:eastAsia="MS Gothic" w:hAnsi="Calibri" w:cs="MS Gothic"/>
                <w:b/>
                <w:bCs/>
                <w:color w:val="FFFFFF"/>
              </w:rPr>
              <w:t>Ć</w:t>
            </w:r>
            <w:r w:rsidRPr="000E3CE8">
              <w:rPr>
                <w:rFonts w:ascii="Calibri" w:eastAsia="Myriad Pro" w:hAnsi="Calibri" w:cs="Myriad Pro"/>
                <w:b/>
                <w:bCs/>
                <w:color w:val="FFFFFF"/>
              </w:rPr>
              <w:t>U</w:t>
            </w:r>
          </w:p>
        </w:tc>
      </w:tr>
      <w:tr w:rsidR="000E3CE8" w:rsidRPr="000E3CE8" w14:paraId="3CBB7E25" w14:textId="77777777" w:rsidTr="001E270D">
        <w:tc>
          <w:tcPr>
            <w:tcW w:w="3827" w:type="dxa"/>
            <w:tcBorders>
              <w:top w:val="single" w:sz="4" w:space="0" w:color="8177B7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ECAAC6F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  <w:color w:val="231F20"/>
              </w:rPr>
            </w:pPr>
          </w:p>
          <w:p w14:paraId="0045FC5D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  <w:color w:val="231F20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Nasl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</w:rPr>
              <w:t>v dokumenta</w:t>
            </w:r>
          </w:p>
          <w:p w14:paraId="17EF2DB1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</w:p>
        </w:tc>
        <w:tc>
          <w:tcPr>
            <w:tcW w:w="6259" w:type="dxa"/>
            <w:gridSpan w:val="2"/>
            <w:tcBorders>
              <w:top w:val="single" w:sz="4" w:space="0" w:color="8177B7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4DB891BA" w14:textId="77777777" w:rsidR="000E3CE8" w:rsidRPr="000E3CE8" w:rsidRDefault="000E3CE8" w:rsidP="000E3CE8">
            <w:pPr>
              <w:widowControl w:val="0"/>
              <w:spacing w:after="0" w:line="240" w:lineRule="auto"/>
              <w:ind w:left="181" w:right="178"/>
              <w:rPr>
                <w:rFonts w:ascii="Calibri" w:eastAsia="Myriad Pro" w:hAnsi="Calibri" w:cs="Myriad Pro"/>
                <w:sz w:val="16"/>
                <w:szCs w:val="16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Izvješće o provedenom savjetovanju o nacrtu prijedloga Odluke o dozvoljenom prekoračenju najviše dopuštene razine buke na području Grada Karlovca</w:t>
            </w:r>
          </w:p>
        </w:tc>
      </w:tr>
      <w:tr w:rsidR="000E3CE8" w:rsidRPr="000E3CE8" w14:paraId="097F977A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7FE31ADE" w14:textId="77777777" w:rsidR="000E3CE8" w:rsidRPr="000E3CE8" w:rsidRDefault="000E3CE8" w:rsidP="000E3CE8">
            <w:pPr>
              <w:widowControl w:val="0"/>
              <w:spacing w:before="37" w:after="0" w:line="260" w:lineRule="exact"/>
              <w:ind w:left="108" w:right="609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S</w:t>
            </w: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vara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elj dokumenta, tijelo koje p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rov</w:t>
            </w:r>
            <w:r w:rsidRPr="000E3CE8">
              <w:rPr>
                <w:rFonts w:ascii="Calibri" w:eastAsia="Myriad Pro" w:hAnsi="Calibri" w:cs="Myriad Pro"/>
                <w:color w:val="231F20"/>
              </w:rPr>
              <w:t>odi s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vje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>anje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468AB726" w14:textId="77777777" w:rsidR="000E3CE8" w:rsidRPr="000E3CE8" w:rsidRDefault="000E3CE8" w:rsidP="000E3CE8">
            <w:pPr>
              <w:widowControl w:val="0"/>
              <w:spacing w:after="0" w:line="260" w:lineRule="exact"/>
              <w:ind w:left="181" w:right="320"/>
              <w:rPr>
                <w:rFonts w:ascii="Calibri" w:eastAsia="Myriad Pro" w:hAnsi="Calibri" w:cs="Calibri"/>
                <w:color w:val="231F20"/>
                <w:spacing w:val="-3"/>
              </w:rPr>
            </w:pPr>
            <w:r w:rsidRPr="000E3CE8">
              <w:rPr>
                <w:rFonts w:ascii="Calibri" w:eastAsia="Myriad Pro" w:hAnsi="Calibri" w:cs="Calibri"/>
                <w:color w:val="231F20"/>
                <w:spacing w:val="-3"/>
              </w:rPr>
              <w:t xml:space="preserve">Grad Karlovac, </w:t>
            </w:r>
          </w:p>
          <w:p w14:paraId="52A11A6D" w14:textId="77777777" w:rsidR="000E3CE8" w:rsidRPr="000E3CE8" w:rsidRDefault="000E3CE8" w:rsidP="000E3CE8">
            <w:pPr>
              <w:widowControl w:val="0"/>
              <w:spacing w:after="0" w:line="260" w:lineRule="exact"/>
              <w:ind w:left="181" w:right="3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Calibri"/>
                <w:color w:val="231F20"/>
                <w:spacing w:val="-3"/>
              </w:rPr>
              <w:t>Upravni odjel za gospodarstvo, poljoprivredu i turizam</w:t>
            </w:r>
          </w:p>
        </w:tc>
      </w:tr>
      <w:tr w:rsidR="000E3CE8" w:rsidRPr="000E3CE8" w14:paraId="547537D2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7EE2C88E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S</w:t>
            </w:r>
            <w:r w:rsidRPr="000E3CE8">
              <w:rPr>
                <w:rFonts w:ascii="Calibri" w:eastAsia="Myriad Pro" w:hAnsi="Calibri" w:cs="Myriad Pro"/>
                <w:color w:val="231F20"/>
              </w:rPr>
              <w:t>vrha dokumenta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5D34FA5A" w14:textId="77777777" w:rsidR="000E3CE8" w:rsidRPr="000E3CE8" w:rsidRDefault="000E3CE8" w:rsidP="000E3CE8">
            <w:pPr>
              <w:widowControl w:val="0"/>
              <w:spacing w:after="0" w:line="260" w:lineRule="exact"/>
              <w:ind w:left="181" w:right="87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Calibri"/>
                <w:iCs/>
                <w:color w:val="231F20"/>
                <w:spacing w:val="2"/>
              </w:rPr>
              <w:t>Izvještavanje o provedenom savjetovanju sa zainteresiranom javnošću o  dozvoljenom prekoračenju najviše dopuštene razine buke na području Grada Karlovca</w:t>
            </w:r>
          </w:p>
        </w:tc>
      </w:tr>
      <w:tr w:rsidR="000E3CE8" w:rsidRPr="000E3CE8" w14:paraId="79DCF7A3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2FEB470F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Datum dokumenta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7011E722" w14:textId="77777777" w:rsidR="000E3CE8" w:rsidRPr="000E3CE8" w:rsidRDefault="000E3CE8" w:rsidP="000E3CE8">
            <w:pPr>
              <w:widowControl w:val="0"/>
              <w:spacing w:after="0" w:line="240" w:lineRule="auto"/>
              <w:ind w:left="181" w:right="-20"/>
              <w:jc w:val="center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18.01.2022.</w:t>
            </w:r>
          </w:p>
        </w:tc>
      </w:tr>
      <w:tr w:rsidR="000E3CE8" w:rsidRPr="000E3CE8" w14:paraId="6BEC4D01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2D1524D2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-7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>e</w:t>
            </w: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zija dokumenta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1F3268D4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jc w:val="center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1</w:t>
            </w:r>
          </w:p>
        </w:tc>
      </w:tr>
      <w:tr w:rsidR="000E3CE8" w:rsidRPr="000E3CE8" w14:paraId="3AD21FCB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6352FDD9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-4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>rsta dokumenta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01E149A0" w14:textId="77777777" w:rsidR="000E3CE8" w:rsidRPr="000E3CE8" w:rsidRDefault="000E3CE8" w:rsidP="000E3CE8">
            <w:pPr>
              <w:widowControl w:val="0"/>
              <w:spacing w:after="0" w:line="240" w:lineRule="auto"/>
              <w:ind w:left="181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Odluka predstavničkog tijela</w:t>
            </w:r>
          </w:p>
        </w:tc>
      </w:tr>
      <w:tr w:rsidR="000E3CE8" w:rsidRPr="000E3CE8" w14:paraId="685E5E02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2A1A9015" w14:textId="77777777" w:rsidR="000E3CE8" w:rsidRPr="000E3CE8" w:rsidRDefault="000E3CE8" w:rsidP="000E3CE8">
            <w:pPr>
              <w:widowControl w:val="0"/>
              <w:spacing w:before="37" w:after="0" w:line="260" w:lineRule="exact"/>
              <w:ind w:left="108" w:right="225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Naziv nac</w:t>
            </w:r>
            <w:r w:rsidRPr="000E3CE8">
              <w:rPr>
                <w:rFonts w:ascii="Calibri" w:eastAsia="Myriad Pro" w:hAnsi="Calibri" w:cs="Myriad Pro"/>
                <w:color w:val="231F20"/>
                <w:spacing w:val="5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ta zakona, drugog p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opisa ili akta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58163E3C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Odluka o dozvoljenom prekoračenju najviše dopuštene razine buke na području Grada Karlovca</w:t>
            </w:r>
          </w:p>
        </w:tc>
      </w:tr>
      <w:tr w:rsidR="000E3CE8" w:rsidRPr="000E3CE8" w14:paraId="7B02F8CB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0749673E" w14:textId="77777777" w:rsidR="000E3CE8" w:rsidRPr="000E3CE8" w:rsidRDefault="000E3CE8" w:rsidP="000E3CE8">
            <w:pPr>
              <w:widowControl w:val="0"/>
              <w:spacing w:before="37" w:after="0" w:line="260" w:lineRule="exact"/>
              <w:ind w:left="108" w:right="363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Jedins</w:t>
            </w:r>
            <w:r w:rsidRPr="000E3CE8">
              <w:rPr>
                <w:rFonts w:ascii="Calibri" w:eastAsia="Myriad Pro" w:hAnsi="Calibri" w:cs="Myriad Pro"/>
                <w:color w:val="231F20"/>
                <w:spacing w:val="2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 xml:space="preserve">ena 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</w:rPr>
              <w:t>zna</w:t>
            </w:r>
            <w:r w:rsidRPr="000E3CE8">
              <w:rPr>
                <w:rFonts w:ascii="Calibri" w:eastAsia="Myriad Pro" w:hAnsi="Calibri" w:cs="Myriad Pro"/>
                <w:color w:val="231F20"/>
                <w:spacing w:val="4"/>
              </w:rPr>
              <w:t>k</w:t>
            </w:r>
            <w:r w:rsidRPr="000E3CE8">
              <w:rPr>
                <w:rFonts w:ascii="Calibri" w:eastAsia="Myriad Pro" w:hAnsi="Calibri" w:cs="Myriad Pro"/>
                <w:color w:val="231F20"/>
              </w:rPr>
              <w:t>a iz Plana donošenja zakona, dru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g</w:t>
            </w:r>
            <w:r w:rsidRPr="000E3CE8">
              <w:rPr>
                <w:rFonts w:ascii="Calibri" w:eastAsia="Myriad Pro" w:hAnsi="Calibri" w:cs="Myriad Pro"/>
                <w:color w:val="231F20"/>
              </w:rPr>
              <w:t>ih p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opisa i a</w:t>
            </w:r>
            <w:r w:rsidRPr="000E3CE8">
              <w:rPr>
                <w:rFonts w:ascii="Calibri" w:eastAsia="Myriad Pro" w:hAnsi="Calibri" w:cs="Myriad Pro"/>
                <w:color w:val="231F20"/>
                <w:spacing w:val="4"/>
              </w:rPr>
              <w:t>k</w:t>
            </w:r>
            <w:r w:rsidRPr="000E3CE8">
              <w:rPr>
                <w:rFonts w:ascii="Calibri" w:eastAsia="Myriad Pro" w:hAnsi="Calibri" w:cs="Myriad Pro"/>
                <w:color w:val="231F20"/>
              </w:rPr>
              <w:t>ata obj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vljenog na in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ernets</w:t>
            </w:r>
            <w:r w:rsidRPr="000E3CE8">
              <w:rPr>
                <w:rFonts w:ascii="Calibri" w:eastAsia="Myriad Pro" w:hAnsi="Calibri" w:cs="Myriad Pro"/>
                <w:color w:val="231F20"/>
                <w:spacing w:val="4"/>
              </w:rPr>
              <w:t>k</w:t>
            </w:r>
            <w:r w:rsidRPr="000E3CE8">
              <w:rPr>
                <w:rFonts w:ascii="Calibri" w:eastAsia="Myriad Pro" w:hAnsi="Calibri" w:cs="Myriad Pro"/>
                <w:color w:val="231F20"/>
              </w:rPr>
              <w:t>im stranicama</w:t>
            </w:r>
            <w:r w:rsidRPr="000E3CE8">
              <w:rPr>
                <w:rFonts w:ascii="Calibri" w:eastAsia="Myriad Pro" w:hAnsi="Calibri" w:cs="Myriad Pro"/>
                <w:color w:val="231F20"/>
                <w:spacing w:val="-8"/>
              </w:rPr>
              <w:t xml:space="preserve"> </w:t>
            </w:r>
            <w:r w:rsidRPr="000E3CE8">
              <w:rPr>
                <w:rFonts w:ascii="Calibri" w:eastAsia="Myriad Pro" w:hAnsi="Calibri" w:cs="Myriad Pro"/>
                <w:color w:val="231F20"/>
              </w:rPr>
              <w:t>Grada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260A7A4F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Čl. 10. st. 1. Zakona o zaštiti od buke („Narodne novine“ broj 30/09, 55/13, 153/13, 41/16, 114/18, 14/21)</w:t>
            </w:r>
          </w:p>
        </w:tc>
      </w:tr>
      <w:tr w:rsidR="000E3CE8" w:rsidRPr="000E3CE8" w14:paraId="7A355DEF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C0F8A9E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Naziv tijela nadležnog za izradu nac</w:t>
            </w:r>
            <w:r w:rsidRPr="000E3CE8">
              <w:rPr>
                <w:rFonts w:ascii="Calibri" w:eastAsia="Myriad Pro" w:hAnsi="Calibri" w:cs="Myriad Pro"/>
                <w:color w:val="231F20"/>
                <w:spacing w:val="5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ta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B45A771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Upravni odjel za gospodarstvo, poljoprivredu i turizam</w:t>
            </w:r>
          </w:p>
        </w:tc>
      </w:tr>
      <w:tr w:rsidR="000E3CE8" w:rsidRPr="000E3CE8" w14:paraId="6A59B396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6C618964" w14:textId="77777777" w:rsidR="000E3CE8" w:rsidRPr="000E3CE8" w:rsidRDefault="000E3CE8" w:rsidP="000E3CE8">
            <w:pPr>
              <w:widowControl w:val="0"/>
              <w:spacing w:before="37" w:after="0" w:line="260" w:lineRule="exact"/>
              <w:ind w:left="108" w:right="316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 xml:space="preserve"> 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74E0ACFF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/</w:t>
            </w:r>
          </w:p>
        </w:tc>
      </w:tr>
      <w:tr w:rsidR="000E3CE8" w:rsidRPr="000E3CE8" w14:paraId="08FA03A2" w14:textId="77777777" w:rsidTr="001E270D">
        <w:tc>
          <w:tcPr>
            <w:tcW w:w="3827" w:type="dxa"/>
            <w:vMerge w:val="restart"/>
            <w:tcBorders>
              <w:top w:val="single" w:sz="4" w:space="0" w:color="231F20"/>
              <w:left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0E4B7290" w14:textId="77777777" w:rsidR="000E3CE8" w:rsidRPr="000E3CE8" w:rsidRDefault="000E3CE8" w:rsidP="000E3CE8">
            <w:pPr>
              <w:widowControl w:val="0"/>
              <w:spacing w:before="73" w:after="0" w:line="260" w:lineRule="exact"/>
              <w:ind w:left="108" w:right="115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Je li nac</w:t>
            </w:r>
            <w:r w:rsidRPr="000E3CE8">
              <w:rPr>
                <w:rFonts w:ascii="Calibri" w:eastAsia="Myriad Pro" w:hAnsi="Calibri" w:cs="Myriad Pro"/>
                <w:color w:val="231F20"/>
                <w:spacing w:val="5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t bio obj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vljen na in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ernets</w:t>
            </w:r>
            <w:r w:rsidRPr="000E3CE8">
              <w:rPr>
                <w:rFonts w:ascii="Calibri" w:eastAsia="Myriad Pro" w:hAnsi="Calibri" w:cs="Myriad Pro"/>
                <w:color w:val="231F20"/>
                <w:spacing w:val="4"/>
              </w:rPr>
              <w:t>k</w:t>
            </w:r>
            <w:r w:rsidRPr="000E3CE8">
              <w:rPr>
                <w:rFonts w:ascii="Calibri" w:eastAsia="Myriad Pro" w:hAnsi="Calibri" w:cs="Myriad Pro"/>
                <w:color w:val="231F20"/>
              </w:rPr>
              <w:t>im stranicama ili</w:t>
            </w:r>
          </w:p>
          <w:p w14:paraId="7F76B575" w14:textId="77777777" w:rsidR="000E3CE8" w:rsidRPr="000E3CE8" w:rsidRDefault="000E3CE8" w:rsidP="000E3CE8">
            <w:pPr>
              <w:widowControl w:val="0"/>
              <w:spacing w:after="0" w:line="263" w:lineRule="exact"/>
              <w:ind w:left="108" w:right="922"/>
              <w:jc w:val="both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na dru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g</w:t>
            </w:r>
            <w:r w:rsidRPr="000E3CE8">
              <w:rPr>
                <w:rFonts w:ascii="Calibri" w:eastAsia="Myriad Pro" w:hAnsi="Calibri" w:cs="Myriad Pro"/>
                <w:color w:val="231F20"/>
              </w:rPr>
              <w:t>i odg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</w:rPr>
              <w:t>varajući način?</w:t>
            </w:r>
          </w:p>
          <w:p w14:paraId="081C3DB9" w14:textId="77777777" w:rsidR="000E3CE8" w:rsidRPr="000E3CE8" w:rsidRDefault="000E3CE8" w:rsidP="000E3CE8">
            <w:pPr>
              <w:widowControl w:val="0"/>
              <w:spacing w:before="82" w:after="0" w:line="260" w:lineRule="exact"/>
              <w:ind w:left="108" w:right="229"/>
              <w:jc w:val="both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 xml:space="preserve">Ako jest, </w:t>
            </w:r>
            <w:r w:rsidRPr="000E3CE8">
              <w:rPr>
                <w:rFonts w:ascii="Calibri" w:eastAsia="Myriad Pro" w:hAnsi="Calibri" w:cs="Myriad Pro"/>
                <w:color w:val="231F20"/>
                <w:spacing w:val="4"/>
              </w:rPr>
              <w:t>k</w:t>
            </w:r>
            <w:r w:rsidRPr="000E3CE8">
              <w:rPr>
                <w:rFonts w:ascii="Calibri" w:eastAsia="Myriad Pro" w:hAnsi="Calibri" w:cs="Myriad Pro"/>
                <w:color w:val="231F20"/>
              </w:rPr>
              <w:t>ada je nac</w:t>
            </w:r>
            <w:r w:rsidRPr="000E3CE8">
              <w:rPr>
                <w:rFonts w:ascii="Calibri" w:eastAsia="Myriad Pro" w:hAnsi="Calibri" w:cs="Myriad Pro"/>
                <w:color w:val="231F20"/>
                <w:spacing w:val="5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t obj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vljen, na kojoj in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ernetskoj stranici i koliko je v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emena ost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vljeno za s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vje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>anje?</w:t>
            </w:r>
          </w:p>
          <w:p w14:paraId="3E788B31" w14:textId="77777777" w:rsidR="000E3CE8" w:rsidRPr="000E3CE8" w:rsidRDefault="000E3CE8" w:rsidP="000E3CE8">
            <w:pPr>
              <w:widowControl w:val="0"/>
              <w:spacing w:before="83" w:after="0" w:line="240" w:lineRule="auto"/>
              <w:ind w:left="108" w:right="2170"/>
              <w:jc w:val="both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 xml:space="preserve">Ako </w:t>
            </w:r>
            <w:proofErr w:type="spellStart"/>
            <w:r w:rsidRPr="000E3CE8">
              <w:rPr>
                <w:rFonts w:ascii="Calibri" w:eastAsia="Myriad Pro" w:hAnsi="Calibri" w:cs="Myriad Pro"/>
                <w:color w:val="231F20"/>
              </w:rPr>
              <w:t>nij</w:t>
            </w:r>
            <w:r w:rsidRPr="000E3CE8">
              <w:rPr>
                <w:rFonts w:ascii="Calibri" w:eastAsia="Myriad Pro" w:hAnsi="Calibri" w:cs="Myriad Pro"/>
                <w:color w:val="231F20"/>
                <w:spacing w:val="-3"/>
              </w:rPr>
              <w:t>e</w:t>
            </w:r>
            <w:r w:rsidRPr="000E3CE8">
              <w:rPr>
                <w:rFonts w:ascii="Calibri" w:eastAsia="Myriad Pro" w:hAnsi="Calibri" w:cs="Myriad Pro"/>
                <w:color w:val="231F20"/>
              </w:rPr>
              <w:t>,zaš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</w:rPr>
              <w:t>o</w:t>
            </w:r>
            <w:proofErr w:type="spellEnd"/>
            <w:r w:rsidRPr="000E3CE8">
              <w:rPr>
                <w:rFonts w:ascii="Calibri" w:eastAsia="Myriad Pro" w:hAnsi="Calibri" w:cs="Myriad Pro"/>
                <w:color w:val="231F20"/>
              </w:rPr>
              <w:t>?</w:t>
            </w:r>
          </w:p>
        </w:tc>
        <w:tc>
          <w:tcPr>
            <w:tcW w:w="229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180BE5A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DA</w:t>
            </w:r>
          </w:p>
        </w:tc>
        <w:tc>
          <w:tcPr>
            <w:tcW w:w="396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3135D96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i/>
                <w:color w:val="231F20"/>
              </w:rPr>
              <w:t>Internetska stranice Grada Karlovca www.karlovac.hr</w:t>
            </w:r>
          </w:p>
        </w:tc>
      </w:tr>
      <w:tr w:rsidR="000E3CE8" w:rsidRPr="000E3CE8" w14:paraId="3AC2B792" w14:textId="77777777" w:rsidTr="001E270D">
        <w:trPr>
          <w:trHeight w:val="928"/>
        </w:trPr>
        <w:tc>
          <w:tcPr>
            <w:tcW w:w="3827" w:type="dxa"/>
            <w:vMerge/>
            <w:tcBorders>
              <w:left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7A6A23E8" w14:textId="77777777" w:rsidR="000E3CE8" w:rsidRPr="000E3CE8" w:rsidRDefault="000E3CE8" w:rsidP="000E3CE8">
            <w:pPr>
              <w:widowControl w:val="0"/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29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54F0751D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Od 19.01.2022- 18.02.2021.</w:t>
            </w:r>
          </w:p>
          <w:p w14:paraId="27C9C0DD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Times New Roman"/>
              </w:rPr>
              <w:t>- 30 dana</w:t>
            </w:r>
          </w:p>
        </w:tc>
        <w:tc>
          <w:tcPr>
            <w:tcW w:w="396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01F8A446" w14:textId="77777777" w:rsidR="000E3CE8" w:rsidRPr="000E3CE8" w:rsidRDefault="000E3CE8" w:rsidP="000E3CE8">
            <w:pPr>
              <w:widowControl w:val="0"/>
              <w:spacing w:after="0" w:line="260" w:lineRule="exact"/>
              <w:ind w:left="108" w:right="508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i/>
                <w:color w:val="231F20"/>
              </w:rPr>
              <w:t>Internets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k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 st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r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ani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2"/>
              </w:rPr>
              <w:t>c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 tijela nadležnog za iz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r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adu nac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6"/>
              </w:rPr>
              <w:t>r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ta st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r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ani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2"/>
              </w:rPr>
              <w:t>c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</w:t>
            </w:r>
          </w:p>
        </w:tc>
      </w:tr>
      <w:tr w:rsidR="000E3CE8" w:rsidRPr="000E3CE8" w14:paraId="6A2BA4DB" w14:textId="77777777" w:rsidTr="001E270D">
        <w:trPr>
          <w:trHeight w:val="984"/>
        </w:trPr>
        <w:tc>
          <w:tcPr>
            <w:tcW w:w="3827" w:type="dxa"/>
            <w:vMerge/>
            <w:tcBorders>
              <w:left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5B0920F9" w14:textId="77777777" w:rsidR="000E3CE8" w:rsidRPr="000E3CE8" w:rsidRDefault="000E3CE8" w:rsidP="000E3CE8">
            <w:pPr>
              <w:widowControl w:val="0"/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229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0842E580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</w:p>
        </w:tc>
        <w:tc>
          <w:tcPr>
            <w:tcW w:w="396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096B0857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i/>
                <w:color w:val="231F20"/>
              </w:rPr>
              <w:t>Ne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k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 druge internets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k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 st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3"/>
              </w:rPr>
              <w:t>r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ani</w:t>
            </w:r>
            <w:r w:rsidRPr="000E3CE8">
              <w:rPr>
                <w:rFonts w:ascii="Calibri" w:eastAsia="Myriad Pro" w:hAnsi="Calibri" w:cs="Myriad Pro"/>
                <w:i/>
                <w:color w:val="231F20"/>
                <w:spacing w:val="-2"/>
              </w:rPr>
              <w:t>c</w:t>
            </w:r>
            <w:r w:rsidRPr="000E3CE8">
              <w:rPr>
                <w:rFonts w:ascii="Calibri" w:eastAsia="Myriad Pro" w:hAnsi="Calibri" w:cs="Myriad Pro"/>
                <w:i/>
                <w:color w:val="231F20"/>
              </w:rPr>
              <w:t>e /</w:t>
            </w:r>
          </w:p>
        </w:tc>
      </w:tr>
      <w:tr w:rsidR="000E3CE8" w:rsidRPr="000E3CE8" w14:paraId="0469EC68" w14:textId="77777777" w:rsidTr="001E270D">
        <w:tc>
          <w:tcPr>
            <w:tcW w:w="3827" w:type="dxa"/>
            <w:vMerge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276048B1" w14:textId="77777777" w:rsidR="000E3CE8" w:rsidRPr="000E3CE8" w:rsidRDefault="000E3CE8" w:rsidP="000E3CE8">
            <w:pPr>
              <w:widowControl w:val="0"/>
              <w:spacing w:after="200" w:line="276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DEDCEE"/>
            <w:vAlign w:val="center"/>
          </w:tcPr>
          <w:p w14:paraId="33D16DB1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</w:p>
        </w:tc>
      </w:tr>
      <w:tr w:rsidR="000E3CE8" w:rsidRPr="000E3CE8" w14:paraId="3658751E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6E9F01BC" w14:textId="77777777" w:rsidR="000E3CE8" w:rsidRPr="000E3CE8" w:rsidRDefault="000E3CE8" w:rsidP="000E3CE8">
            <w:pPr>
              <w:widowControl w:val="0"/>
              <w:spacing w:before="37" w:after="0" w:line="260" w:lineRule="exact"/>
              <w:ind w:left="108" w:right="422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</w:rPr>
              <w:t>Koji su predstavnici zainteresirane javnosti dostavili svoja o</w:t>
            </w:r>
            <w:r w:rsidRPr="000E3CE8">
              <w:rPr>
                <w:rFonts w:ascii="Calibri" w:eastAsia="MS Gothic" w:hAnsi="Calibri" w:cs="MS Gothic"/>
                <w:color w:val="231F20"/>
              </w:rPr>
              <w:t>č</w:t>
            </w:r>
            <w:r w:rsidRPr="000E3CE8">
              <w:rPr>
                <w:rFonts w:ascii="Calibri" w:eastAsia="Myriad Pro" w:hAnsi="Calibri" w:cs="Myriad Pro"/>
                <w:color w:val="231F20"/>
              </w:rPr>
              <w:t>itovanja?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65126CBA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 xml:space="preserve">Tatjana </w:t>
            </w:r>
            <w:proofErr w:type="spellStart"/>
            <w:r w:rsidRPr="000E3CE8">
              <w:rPr>
                <w:rFonts w:ascii="Times New Roman" w:eastAsia="Calibri" w:hAnsi="Times New Roman" w:cs="Times New Roman"/>
              </w:rPr>
              <w:t>Basar</w:t>
            </w:r>
            <w:proofErr w:type="spellEnd"/>
            <w:r w:rsidRPr="000E3CE8">
              <w:rPr>
                <w:rFonts w:ascii="Times New Roman" w:eastAsia="Calibri" w:hAnsi="Times New Roman" w:cs="Times New Roman"/>
              </w:rPr>
              <w:t>, predsjednica Teniskog kluba Karlovac</w:t>
            </w:r>
          </w:p>
          <w:p w14:paraId="0EE1F6E9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Ivančica Bunčić</w:t>
            </w:r>
          </w:p>
          <w:p w14:paraId="0DCA0C3C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Ž.G.</w:t>
            </w:r>
          </w:p>
          <w:p w14:paraId="1B440722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 xml:space="preserve">Miroslav </w:t>
            </w:r>
            <w:proofErr w:type="spellStart"/>
            <w:r w:rsidRPr="000E3CE8">
              <w:rPr>
                <w:rFonts w:ascii="Times New Roman" w:eastAsia="Calibri" w:hAnsi="Times New Roman" w:cs="Times New Roman"/>
              </w:rPr>
              <w:t>Preglej</w:t>
            </w:r>
            <w:proofErr w:type="spellEnd"/>
          </w:p>
          <w:p w14:paraId="1BD252B5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Vesna Beg</w:t>
            </w:r>
          </w:p>
          <w:p w14:paraId="6EBBBBCC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 xml:space="preserve">Katica </w:t>
            </w:r>
            <w:proofErr w:type="spellStart"/>
            <w:r w:rsidRPr="000E3CE8">
              <w:rPr>
                <w:rFonts w:ascii="Times New Roman" w:eastAsia="Calibri" w:hAnsi="Times New Roman" w:cs="Times New Roman"/>
              </w:rPr>
              <w:t>Ristović</w:t>
            </w:r>
            <w:proofErr w:type="spellEnd"/>
          </w:p>
          <w:p w14:paraId="33207D57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S.R.</w:t>
            </w:r>
          </w:p>
          <w:p w14:paraId="007552BE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 xml:space="preserve">Denis </w:t>
            </w:r>
            <w:proofErr w:type="spellStart"/>
            <w:r w:rsidRPr="000E3CE8">
              <w:rPr>
                <w:rFonts w:ascii="Times New Roman" w:eastAsia="Calibri" w:hAnsi="Times New Roman" w:cs="Times New Roman"/>
              </w:rPr>
              <w:t>Mikšić</w:t>
            </w:r>
            <w:proofErr w:type="spellEnd"/>
            <w:r w:rsidRPr="000E3CE8">
              <w:rPr>
                <w:rFonts w:ascii="Times New Roman" w:eastAsia="Calibri" w:hAnsi="Times New Roman" w:cs="Times New Roman"/>
              </w:rPr>
              <w:t xml:space="preserve">, predsjednik Saveza udruga </w:t>
            </w:r>
            <w:proofErr w:type="spellStart"/>
            <w:r w:rsidRPr="000E3CE8">
              <w:rPr>
                <w:rFonts w:ascii="Times New Roman" w:eastAsia="Calibri" w:hAnsi="Times New Roman" w:cs="Times New Roman"/>
              </w:rPr>
              <w:t>KAoperativa</w:t>
            </w:r>
            <w:proofErr w:type="spellEnd"/>
          </w:p>
          <w:p w14:paraId="2FF3F839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T.P kao predstavnik stanara Šetališta dr. F. Tuđmana</w:t>
            </w:r>
          </w:p>
          <w:p w14:paraId="3D867B33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N.J</w:t>
            </w:r>
          </w:p>
          <w:p w14:paraId="6B31265C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Dražen Jelovac</w:t>
            </w:r>
          </w:p>
          <w:p w14:paraId="57997CE0" w14:textId="77777777" w:rsidR="000E3CE8" w:rsidRPr="000E3CE8" w:rsidRDefault="000E3CE8" w:rsidP="000E3CE8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0E3CE8">
              <w:rPr>
                <w:rFonts w:ascii="Times New Roman" w:eastAsia="Calibri" w:hAnsi="Times New Roman" w:cs="Times New Roman"/>
              </w:rPr>
              <w:t>UO Grada Karlovca</w:t>
            </w:r>
          </w:p>
        </w:tc>
      </w:tr>
      <w:tr w:rsidR="000E3CE8" w:rsidRPr="000E3CE8" w14:paraId="7D06C212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</w:tcPr>
          <w:p w14:paraId="7A91CE45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  <w:color w:val="231F20"/>
                <w:spacing w:val="-10"/>
              </w:rPr>
            </w:pP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Razlozi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neprihvaćanja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pojedinih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primjedbi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zainteresirane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javnosti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na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određene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odredbe</w:t>
            </w:r>
            <w:proofErr w:type="spellEnd"/>
            <w:r w:rsidRPr="000E3CE8">
              <w:rPr>
                <w:rFonts w:ascii="Calibri" w:eastAsia="Calibri" w:hAnsi="Calibri" w:cs="Times New Roman"/>
                <w:lang w:val="en-US"/>
              </w:rPr>
              <w:t xml:space="preserve"> </w:t>
            </w:r>
            <w:proofErr w:type="spellStart"/>
            <w:r w:rsidRPr="000E3CE8">
              <w:rPr>
                <w:rFonts w:ascii="Calibri" w:eastAsia="Calibri" w:hAnsi="Calibri" w:cs="Times New Roman"/>
                <w:lang w:val="en-US"/>
              </w:rPr>
              <w:t>nacrta</w:t>
            </w:r>
            <w:proofErr w:type="spellEnd"/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46A32D1E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Calibri"/>
              </w:rPr>
            </w:pPr>
            <w:r w:rsidRPr="000E3CE8">
              <w:rPr>
                <w:rFonts w:ascii="Calibri" w:eastAsia="Calibri" w:hAnsi="Calibri" w:cs="Calibri"/>
              </w:rPr>
              <w:t>Analiza dostavljenih primjedbi u prilogu.</w:t>
            </w:r>
          </w:p>
        </w:tc>
      </w:tr>
      <w:tr w:rsidR="000E3CE8" w:rsidRPr="000E3CE8" w14:paraId="2BEDA87F" w14:textId="77777777" w:rsidTr="001E270D">
        <w:tc>
          <w:tcPr>
            <w:tcW w:w="382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07501525" w14:textId="77777777" w:rsidR="000E3CE8" w:rsidRPr="000E3CE8" w:rsidRDefault="000E3CE8" w:rsidP="000E3CE8">
            <w:pPr>
              <w:widowControl w:val="0"/>
              <w:spacing w:after="0" w:line="240" w:lineRule="auto"/>
              <w:ind w:left="108" w:right="-20"/>
              <w:rPr>
                <w:rFonts w:ascii="Calibri" w:eastAsia="Myriad Pro" w:hAnsi="Calibri" w:cs="Myriad Pro"/>
              </w:rPr>
            </w:pPr>
            <w:r w:rsidRPr="000E3CE8">
              <w:rPr>
                <w:rFonts w:ascii="Calibri" w:eastAsia="Myriad Pro" w:hAnsi="Calibri" w:cs="Myriad Pro"/>
                <w:color w:val="231F20"/>
                <w:spacing w:val="-10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</w:t>
            </w:r>
            <w:r w:rsidRPr="000E3CE8">
              <w:rPr>
                <w:rFonts w:ascii="Calibri" w:eastAsia="Myriad Pro" w:hAnsi="Calibri" w:cs="Myriad Pro"/>
                <w:color w:val="231F20"/>
              </w:rPr>
              <w:t>ošk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</w:rPr>
              <w:t>vi p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rov</w:t>
            </w:r>
            <w:r w:rsidRPr="000E3CE8">
              <w:rPr>
                <w:rFonts w:ascii="Calibri" w:eastAsia="Myriad Pro" w:hAnsi="Calibri" w:cs="Myriad Pro"/>
                <w:color w:val="231F20"/>
              </w:rPr>
              <w:t>edenog s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a</w:t>
            </w:r>
            <w:r w:rsidRPr="000E3CE8">
              <w:rPr>
                <w:rFonts w:ascii="Calibri" w:eastAsia="Myriad Pro" w:hAnsi="Calibri" w:cs="Myriad Pro"/>
                <w:color w:val="231F20"/>
              </w:rPr>
              <w:t>vje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t</w:t>
            </w:r>
            <w:r w:rsidRPr="000E3CE8">
              <w:rPr>
                <w:rFonts w:ascii="Calibri" w:eastAsia="Myriad Pro" w:hAnsi="Calibri" w:cs="Myriad Pro"/>
                <w:color w:val="231F20"/>
                <w:spacing w:val="-2"/>
              </w:rPr>
              <w:t>o</w:t>
            </w:r>
            <w:r w:rsidRPr="000E3CE8">
              <w:rPr>
                <w:rFonts w:ascii="Calibri" w:eastAsia="Myriad Pro" w:hAnsi="Calibri" w:cs="Myriad Pro"/>
                <w:color w:val="231F20"/>
                <w:spacing w:val="-1"/>
              </w:rPr>
              <w:t>v</w:t>
            </w:r>
            <w:r w:rsidRPr="000E3CE8">
              <w:rPr>
                <w:rFonts w:ascii="Calibri" w:eastAsia="Myriad Pro" w:hAnsi="Calibri" w:cs="Myriad Pro"/>
                <w:color w:val="231F20"/>
              </w:rPr>
              <w:t>anja</w:t>
            </w:r>
          </w:p>
        </w:tc>
        <w:tc>
          <w:tcPr>
            <w:tcW w:w="6259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EDEBF6"/>
            <w:vAlign w:val="center"/>
          </w:tcPr>
          <w:p w14:paraId="2647CF6F" w14:textId="77777777" w:rsidR="000E3CE8" w:rsidRPr="000E3CE8" w:rsidRDefault="000E3CE8" w:rsidP="000E3CE8">
            <w:pPr>
              <w:widowControl w:val="0"/>
              <w:spacing w:after="0" w:line="276" w:lineRule="auto"/>
              <w:ind w:left="181"/>
              <w:rPr>
                <w:rFonts w:ascii="Calibri" w:eastAsia="Calibri" w:hAnsi="Calibri" w:cs="Times New Roman"/>
              </w:rPr>
            </w:pPr>
            <w:r w:rsidRPr="000E3CE8">
              <w:rPr>
                <w:rFonts w:ascii="Calibri" w:eastAsia="Calibri" w:hAnsi="Calibri" w:cs="Calibri"/>
              </w:rPr>
              <w:t>Provedba javnog savjetovanja nije iziskivala dodatne financijske troškove.</w:t>
            </w:r>
          </w:p>
        </w:tc>
      </w:tr>
    </w:tbl>
    <w:p w14:paraId="40DCBA0E" w14:textId="77777777" w:rsidR="007A7FD9" w:rsidRPr="003E1F1E" w:rsidRDefault="007A7FD9" w:rsidP="001A79F6">
      <w:pPr>
        <w:rPr>
          <w:rFonts w:ascii="Times New Roman" w:hAnsi="Times New Roman" w:cs="Times New Roman"/>
        </w:rPr>
      </w:pPr>
    </w:p>
    <w:sectPr w:rsidR="007A7FD9" w:rsidRPr="003E1F1E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7911E7" w14:textId="77777777" w:rsidR="00DA45E7" w:rsidRDefault="00DA45E7" w:rsidP="00613A92">
      <w:pPr>
        <w:spacing w:after="0" w:line="240" w:lineRule="auto"/>
      </w:pPr>
      <w:r>
        <w:separator/>
      </w:r>
    </w:p>
  </w:endnote>
  <w:endnote w:type="continuationSeparator" w:id="0">
    <w:p w14:paraId="6CB617C2" w14:textId="77777777" w:rsidR="00DA45E7" w:rsidRDefault="00DA45E7" w:rsidP="00613A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yriad Pro">
    <w:altName w:val="Malgun Gothic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58909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111039" w14:textId="51B7A535" w:rsidR="00613A92" w:rsidRDefault="00613A92">
        <w:pPr>
          <w:pStyle w:val="Podnoj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4AB5C05" w14:textId="77777777" w:rsidR="00613A92" w:rsidRDefault="00613A92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9E17D4" w14:textId="77777777" w:rsidR="00DA45E7" w:rsidRDefault="00DA45E7" w:rsidP="00613A92">
      <w:pPr>
        <w:spacing w:after="0" w:line="240" w:lineRule="auto"/>
      </w:pPr>
      <w:r>
        <w:separator/>
      </w:r>
    </w:p>
  </w:footnote>
  <w:footnote w:type="continuationSeparator" w:id="0">
    <w:p w14:paraId="698CA348" w14:textId="77777777" w:rsidR="00DA45E7" w:rsidRDefault="00DA45E7" w:rsidP="00613A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B6157"/>
    <w:multiLevelType w:val="hybridMultilevel"/>
    <w:tmpl w:val="25CEA1D2"/>
    <w:lvl w:ilvl="0" w:tplc="041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2F557FA2"/>
    <w:multiLevelType w:val="hybridMultilevel"/>
    <w:tmpl w:val="99EC734C"/>
    <w:lvl w:ilvl="0" w:tplc="7ABAAAC2">
      <w:start w:val="1"/>
      <w:numFmt w:val="decimal"/>
      <w:lvlText w:val="%1)"/>
      <w:lvlJc w:val="left"/>
      <w:pPr>
        <w:ind w:left="162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95" w:hanging="360"/>
      </w:pPr>
    </w:lvl>
    <w:lvl w:ilvl="2" w:tplc="041A001B" w:tentative="1">
      <w:start w:val="1"/>
      <w:numFmt w:val="lowerRoman"/>
      <w:lvlText w:val="%3."/>
      <w:lvlJc w:val="right"/>
      <w:pPr>
        <w:ind w:left="2715" w:hanging="180"/>
      </w:pPr>
    </w:lvl>
    <w:lvl w:ilvl="3" w:tplc="041A000F" w:tentative="1">
      <w:start w:val="1"/>
      <w:numFmt w:val="decimal"/>
      <w:lvlText w:val="%4."/>
      <w:lvlJc w:val="left"/>
      <w:pPr>
        <w:ind w:left="3435" w:hanging="360"/>
      </w:pPr>
    </w:lvl>
    <w:lvl w:ilvl="4" w:tplc="041A0019" w:tentative="1">
      <w:start w:val="1"/>
      <w:numFmt w:val="lowerLetter"/>
      <w:lvlText w:val="%5."/>
      <w:lvlJc w:val="left"/>
      <w:pPr>
        <w:ind w:left="4155" w:hanging="360"/>
      </w:pPr>
    </w:lvl>
    <w:lvl w:ilvl="5" w:tplc="041A001B" w:tentative="1">
      <w:start w:val="1"/>
      <w:numFmt w:val="lowerRoman"/>
      <w:lvlText w:val="%6."/>
      <w:lvlJc w:val="right"/>
      <w:pPr>
        <w:ind w:left="4875" w:hanging="180"/>
      </w:pPr>
    </w:lvl>
    <w:lvl w:ilvl="6" w:tplc="041A000F" w:tentative="1">
      <w:start w:val="1"/>
      <w:numFmt w:val="decimal"/>
      <w:lvlText w:val="%7."/>
      <w:lvlJc w:val="left"/>
      <w:pPr>
        <w:ind w:left="5595" w:hanging="360"/>
      </w:pPr>
    </w:lvl>
    <w:lvl w:ilvl="7" w:tplc="041A0019" w:tentative="1">
      <w:start w:val="1"/>
      <w:numFmt w:val="lowerLetter"/>
      <w:lvlText w:val="%8."/>
      <w:lvlJc w:val="left"/>
      <w:pPr>
        <w:ind w:left="6315" w:hanging="360"/>
      </w:pPr>
    </w:lvl>
    <w:lvl w:ilvl="8" w:tplc="041A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2" w15:restartNumberingAfterBreak="0">
    <w:nsid w:val="3A273302"/>
    <w:multiLevelType w:val="hybridMultilevel"/>
    <w:tmpl w:val="2A14A7A0"/>
    <w:lvl w:ilvl="0" w:tplc="594299A0">
      <w:start w:val="1"/>
      <w:numFmt w:val="decimal"/>
      <w:lvlText w:val="%1)"/>
      <w:lvlJc w:val="left"/>
      <w:pPr>
        <w:ind w:left="1428" w:hanging="360"/>
      </w:pPr>
      <w:rPr>
        <w:b/>
        <w:bCs/>
      </w:r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3D9E205A"/>
    <w:multiLevelType w:val="hybridMultilevel"/>
    <w:tmpl w:val="9C5621A6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3473B93"/>
    <w:multiLevelType w:val="hybridMultilevel"/>
    <w:tmpl w:val="0E982E16"/>
    <w:lvl w:ilvl="0" w:tplc="14904388"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44453D05"/>
    <w:multiLevelType w:val="hybridMultilevel"/>
    <w:tmpl w:val="6164D5D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EF4AB2"/>
    <w:multiLevelType w:val="hybridMultilevel"/>
    <w:tmpl w:val="5F2211D0"/>
    <w:lvl w:ilvl="0" w:tplc="7ABAAAC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72BC68EB"/>
    <w:multiLevelType w:val="hybridMultilevel"/>
    <w:tmpl w:val="A95829AA"/>
    <w:lvl w:ilvl="0" w:tplc="041A0001">
      <w:start w:val="1"/>
      <w:numFmt w:val="bullet"/>
      <w:lvlText w:val=""/>
      <w:lvlJc w:val="left"/>
      <w:pPr>
        <w:ind w:left="901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62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4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6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78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0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2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4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6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6345"/>
    <w:rsid w:val="0001021F"/>
    <w:rsid w:val="00050F2B"/>
    <w:rsid w:val="00081CE5"/>
    <w:rsid w:val="00084BE0"/>
    <w:rsid w:val="000902D8"/>
    <w:rsid w:val="00091C35"/>
    <w:rsid w:val="000931BD"/>
    <w:rsid w:val="000C2280"/>
    <w:rsid w:val="000C54B9"/>
    <w:rsid w:val="000D00B1"/>
    <w:rsid w:val="000E3CE8"/>
    <w:rsid w:val="000F2B03"/>
    <w:rsid w:val="00120C7F"/>
    <w:rsid w:val="00126BCD"/>
    <w:rsid w:val="00140A22"/>
    <w:rsid w:val="00187F0F"/>
    <w:rsid w:val="0019759C"/>
    <w:rsid w:val="001A79F6"/>
    <w:rsid w:val="001F7F51"/>
    <w:rsid w:val="00215282"/>
    <w:rsid w:val="002503EB"/>
    <w:rsid w:val="002720DC"/>
    <w:rsid w:val="002871C2"/>
    <w:rsid w:val="002B2F6D"/>
    <w:rsid w:val="002B3A2B"/>
    <w:rsid w:val="002D2254"/>
    <w:rsid w:val="00304C04"/>
    <w:rsid w:val="003101C4"/>
    <w:rsid w:val="00313278"/>
    <w:rsid w:val="00384745"/>
    <w:rsid w:val="00386279"/>
    <w:rsid w:val="003B0F59"/>
    <w:rsid w:val="003B13AC"/>
    <w:rsid w:val="003E1F1E"/>
    <w:rsid w:val="003E5537"/>
    <w:rsid w:val="0041320D"/>
    <w:rsid w:val="00431B15"/>
    <w:rsid w:val="00442951"/>
    <w:rsid w:val="00445A14"/>
    <w:rsid w:val="00462023"/>
    <w:rsid w:val="00471C2A"/>
    <w:rsid w:val="00476F0E"/>
    <w:rsid w:val="004770F9"/>
    <w:rsid w:val="004832CC"/>
    <w:rsid w:val="004A264F"/>
    <w:rsid w:val="004B2B81"/>
    <w:rsid w:val="004C5E93"/>
    <w:rsid w:val="004C7FF9"/>
    <w:rsid w:val="004E2758"/>
    <w:rsid w:val="004E3F9E"/>
    <w:rsid w:val="00507A5C"/>
    <w:rsid w:val="00510277"/>
    <w:rsid w:val="00514FC4"/>
    <w:rsid w:val="00522561"/>
    <w:rsid w:val="00530E3B"/>
    <w:rsid w:val="0054373C"/>
    <w:rsid w:val="0054467A"/>
    <w:rsid w:val="00544857"/>
    <w:rsid w:val="00547306"/>
    <w:rsid w:val="00547493"/>
    <w:rsid w:val="00547A88"/>
    <w:rsid w:val="005611A9"/>
    <w:rsid w:val="00567F7E"/>
    <w:rsid w:val="005741FF"/>
    <w:rsid w:val="00585785"/>
    <w:rsid w:val="005A0B4E"/>
    <w:rsid w:val="005A4DF5"/>
    <w:rsid w:val="005B2057"/>
    <w:rsid w:val="005C658B"/>
    <w:rsid w:val="005D6027"/>
    <w:rsid w:val="005E5465"/>
    <w:rsid w:val="005E555A"/>
    <w:rsid w:val="005F1999"/>
    <w:rsid w:val="005F47C6"/>
    <w:rsid w:val="006127D7"/>
    <w:rsid w:val="00613A92"/>
    <w:rsid w:val="00640759"/>
    <w:rsid w:val="00640F97"/>
    <w:rsid w:val="006529C0"/>
    <w:rsid w:val="006539D7"/>
    <w:rsid w:val="00685DA4"/>
    <w:rsid w:val="00693F52"/>
    <w:rsid w:val="006C53A3"/>
    <w:rsid w:val="006D2718"/>
    <w:rsid w:val="006F22CC"/>
    <w:rsid w:val="006F7F54"/>
    <w:rsid w:val="00720F2F"/>
    <w:rsid w:val="007213AA"/>
    <w:rsid w:val="007218AD"/>
    <w:rsid w:val="007355F7"/>
    <w:rsid w:val="00752403"/>
    <w:rsid w:val="007A7FD9"/>
    <w:rsid w:val="007F5E29"/>
    <w:rsid w:val="008063E3"/>
    <w:rsid w:val="0081328A"/>
    <w:rsid w:val="00836DD2"/>
    <w:rsid w:val="00844390"/>
    <w:rsid w:val="0086335F"/>
    <w:rsid w:val="008856CD"/>
    <w:rsid w:val="0088789D"/>
    <w:rsid w:val="008906B2"/>
    <w:rsid w:val="00895D32"/>
    <w:rsid w:val="008A2F81"/>
    <w:rsid w:val="008A6F33"/>
    <w:rsid w:val="008B66EE"/>
    <w:rsid w:val="008C5745"/>
    <w:rsid w:val="008C7157"/>
    <w:rsid w:val="008E5ADA"/>
    <w:rsid w:val="00914589"/>
    <w:rsid w:val="00920DE2"/>
    <w:rsid w:val="00922DF8"/>
    <w:rsid w:val="00942626"/>
    <w:rsid w:val="00954FD3"/>
    <w:rsid w:val="00972C27"/>
    <w:rsid w:val="00974B33"/>
    <w:rsid w:val="009A78F5"/>
    <w:rsid w:val="009C2E53"/>
    <w:rsid w:val="009C740C"/>
    <w:rsid w:val="009E1F50"/>
    <w:rsid w:val="009F38B1"/>
    <w:rsid w:val="009F472B"/>
    <w:rsid w:val="009F7B8D"/>
    <w:rsid w:val="00A001CA"/>
    <w:rsid w:val="00A0244D"/>
    <w:rsid w:val="00A3327B"/>
    <w:rsid w:val="00A50227"/>
    <w:rsid w:val="00A60E41"/>
    <w:rsid w:val="00A6438D"/>
    <w:rsid w:val="00A8159E"/>
    <w:rsid w:val="00AA39BB"/>
    <w:rsid w:val="00AA5EF1"/>
    <w:rsid w:val="00AD0ABA"/>
    <w:rsid w:val="00AD254B"/>
    <w:rsid w:val="00AF1632"/>
    <w:rsid w:val="00B17D83"/>
    <w:rsid w:val="00B338BB"/>
    <w:rsid w:val="00B34C70"/>
    <w:rsid w:val="00B50A2D"/>
    <w:rsid w:val="00B64F2D"/>
    <w:rsid w:val="00B70045"/>
    <w:rsid w:val="00B750AD"/>
    <w:rsid w:val="00BC0FB0"/>
    <w:rsid w:val="00BC11A9"/>
    <w:rsid w:val="00BD0D00"/>
    <w:rsid w:val="00BD5C0F"/>
    <w:rsid w:val="00BE0828"/>
    <w:rsid w:val="00BE620C"/>
    <w:rsid w:val="00C061CB"/>
    <w:rsid w:val="00C11D74"/>
    <w:rsid w:val="00C33F6C"/>
    <w:rsid w:val="00C5268C"/>
    <w:rsid w:val="00C532ED"/>
    <w:rsid w:val="00C6657E"/>
    <w:rsid w:val="00C749F7"/>
    <w:rsid w:val="00C74AB0"/>
    <w:rsid w:val="00C81C1A"/>
    <w:rsid w:val="00CD3828"/>
    <w:rsid w:val="00CE202C"/>
    <w:rsid w:val="00D13E55"/>
    <w:rsid w:val="00D213D3"/>
    <w:rsid w:val="00D6544A"/>
    <w:rsid w:val="00D65B25"/>
    <w:rsid w:val="00D74717"/>
    <w:rsid w:val="00DA45E7"/>
    <w:rsid w:val="00DC7BB1"/>
    <w:rsid w:val="00DD615B"/>
    <w:rsid w:val="00DE5ADA"/>
    <w:rsid w:val="00E0404A"/>
    <w:rsid w:val="00E04471"/>
    <w:rsid w:val="00E2504A"/>
    <w:rsid w:val="00E26585"/>
    <w:rsid w:val="00E34FCC"/>
    <w:rsid w:val="00E431A4"/>
    <w:rsid w:val="00E44ABF"/>
    <w:rsid w:val="00E51B02"/>
    <w:rsid w:val="00E86345"/>
    <w:rsid w:val="00EA1291"/>
    <w:rsid w:val="00EB6B56"/>
    <w:rsid w:val="00EC0D19"/>
    <w:rsid w:val="00ED6025"/>
    <w:rsid w:val="00EE0B30"/>
    <w:rsid w:val="00F00347"/>
    <w:rsid w:val="00F16AF5"/>
    <w:rsid w:val="00F34FA0"/>
    <w:rsid w:val="00F374DE"/>
    <w:rsid w:val="00F410C8"/>
    <w:rsid w:val="00F60D09"/>
    <w:rsid w:val="00F92DD3"/>
    <w:rsid w:val="00FA1C76"/>
    <w:rsid w:val="00FB5FEA"/>
    <w:rsid w:val="00FC35AB"/>
    <w:rsid w:val="00FC41AE"/>
    <w:rsid w:val="00FE6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7AD894"/>
  <w15:chartTrackingRefBased/>
  <w15:docId w15:val="{0E0F6656-F17A-4316-ABFF-F9E0BC85A4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E863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BC0FB0"/>
    <w:pPr>
      <w:spacing w:after="200" w:line="276" w:lineRule="auto"/>
      <w:ind w:left="720"/>
      <w:contextualSpacing/>
    </w:pPr>
  </w:style>
  <w:style w:type="character" w:styleId="Referencakomentara">
    <w:name w:val="annotation reference"/>
    <w:basedOn w:val="Zadanifontodlomka"/>
    <w:uiPriority w:val="99"/>
    <w:semiHidden/>
    <w:unhideWhenUsed/>
    <w:rsid w:val="00F410C8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F410C8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F410C8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F410C8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F410C8"/>
    <w:rPr>
      <w:b/>
      <w:bCs/>
      <w:sz w:val="20"/>
      <w:szCs w:val="20"/>
    </w:rPr>
  </w:style>
  <w:style w:type="paragraph" w:styleId="Zaglavlje">
    <w:name w:val="header"/>
    <w:basedOn w:val="Normal"/>
    <w:link w:val="ZaglavljeChar"/>
    <w:uiPriority w:val="99"/>
    <w:unhideWhenUsed/>
    <w:rsid w:val="00613A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613A92"/>
  </w:style>
  <w:style w:type="paragraph" w:styleId="Podnoje">
    <w:name w:val="footer"/>
    <w:basedOn w:val="Normal"/>
    <w:link w:val="PodnojeChar"/>
    <w:uiPriority w:val="99"/>
    <w:unhideWhenUsed/>
    <w:rsid w:val="00613A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613A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48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7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2022/Session-637836171897680472/SessionItem-637836194413854132/8gv-Odluka o dozvoljenom prekoračenju najviše dopuštene razine buke na području Grada Karlovca.docx|1050;#Ø;#</DisplayName>
    <ArchiveNumber xmlns="67DD2152-21C4-4985-B70C-518AC9CC8049" xsi:nil="true"/>
    <ClassCode xmlns="67DD2152-21C4-4985-B70C-518AC9CC8049" xsi:nil="true"/>
  </documentManagement>
</p:properties>
</file>

<file path=customXml/itemProps1.xml><?xml version="1.0" encoding="utf-8"?>
<ds:datastoreItem xmlns:ds="http://schemas.openxmlformats.org/officeDocument/2006/customXml" ds:itemID="{6BDADF69-252D-4F29-9C3C-E954ED116153}"/>
</file>

<file path=customXml/itemProps2.xml><?xml version="1.0" encoding="utf-8"?>
<ds:datastoreItem xmlns:ds="http://schemas.openxmlformats.org/officeDocument/2006/customXml" ds:itemID="{B6BCC6F0-0826-44AD-B0E3-EE8BB849788B}"/>
</file>

<file path=customXml/itemProps3.xml><?xml version="1.0" encoding="utf-8"?>
<ds:datastoreItem xmlns:ds="http://schemas.openxmlformats.org/officeDocument/2006/customXml" ds:itemID="{41107000-4FA6-4D7D-90D4-66F74892D49B}"/>
</file>

<file path=customXml/itemProps4.xml><?xml version="1.0" encoding="utf-8"?>
<ds:datastoreItem xmlns:ds="http://schemas.openxmlformats.org/officeDocument/2006/customXml" ds:itemID="{F8600DDB-5AA9-4E41-B80D-9A00AD08CEE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2165</Words>
  <Characters>12341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Peris</dc:creator>
  <cp:keywords/>
  <dc:description/>
  <cp:lastModifiedBy>Višnja Jurković</cp:lastModifiedBy>
  <cp:revision>2</cp:revision>
  <cp:lastPrinted>2022-02-22T06:50:00Z</cp:lastPrinted>
  <dcterms:created xsi:type="dcterms:W3CDTF">2022-03-18T13:24:00Z</dcterms:created>
  <dcterms:modified xsi:type="dcterms:W3CDTF">2022-03-18T13:24:00Z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